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3CB3" w14:textId="5212DC22" w:rsidR="00D16589" w:rsidRDefault="00195486" w:rsidP="00D16589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「</w:t>
      </w:r>
      <w:r w:rsidR="00D16589" w:rsidRPr="00D16589">
        <w:rPr>
          <w:rFonts w:hint="eastAsia"/>
          <w:b/>
        </w:rPr>
        <w:t>小鳶的寶石任務</w:t>
      </w:r>
      <w:r>
        <w:rPr>
          <w:rFonts w:ascii="標楷體" w:eastAsia="標楷體" w:hAnsi="標楷體" w:hint="eastAsia"/>
          <w:b/>
        </w:rPr>
        <w:t>」</w:t>
      </w:r>
      <w:r w:rsidR="00D16589" w:rsidRPr="00D16589">
        <w:rPr>
          <w:rFonts w:hint="eastAsia"/>
          <w:b/>
        </w:rPr>
        <w:t>研習計畫</w:t>
      </w:r>
    </w:p>
    <w:p w14:paraId="244B97BD" w14:textId="77777777" w:rsidR="0057483A" w:rsidRPr="0057483A" w:rsidRDefault="0057483A" w:rsidP="00D16589">
      <w:pPr>
        <w:jc w:val="center"/>
        <w:rPr>
          <w:b/>
          <w:sz w:val="32"/>
          <w:szCs w:val="32"/>
        </w:rPr>
      </w:pPr>
      <w:r w:rsidRPr="0057483A">
        <w:rPr>
          <w:rFonts w:hint="eastAsia"/>
          <w:b/>
          <w:sz w:val="32"/>
          <w:szCs w:val="32"/>
        </w:rPr>
        <w:t>身歷其境的繪本閱讀課－－小</w:t>
      </w:r>
      <w:proofErr w:type="gramStart"/>
      <w:r w:rsidRPr="0057483A">
        <w:rPr>
          <w:rFonts w:hint="eastAsia"/>
          <w:b/>
          <w:sz w:val="32"/>
          <w:szCs w:val="32"/>
        </w:rPr>
        <w:t>鳶</w:t>
      </w:r>
      <w:proofErr w:type="gramEnd"/>
      <w:r w:rsidRPr="0057483A">
        <w:rPr>
          <w:rFonts w:hint="eastAsia"/>
          <w:b/>
          <w:sz w:val="32"/>
          <w:szCs w:val="32"/>
        </w:rPr>
        <w:t>的寶石任務</w:t>
      </w:r>
    </w:p>
    <w:p w14:paraId="0308F91E" w14:textId="77777777" w:rsidR="00D16589" w:rsidRDefault="00D16589" w:rsidP="00D16589"/>
    <w:p w14:paraId="0A49A402" w14:textId="77777777" w:rsidR="00D16589" w:rsidRDefault="00D16589" w:rsidP="00D16589">
      <w:r>
        <w:rPr>
          <w:rFonts w:hint="eastAsia"/>
        </w:rPr>
        <w:t xml:space="preserve">　　如何帶領孩子運用繪本認識臺灣？如何涵養孩子的閱讀素養？</w:t>
      </w:r>
    </w:p>
    <w:p w14:paraId="4625855E" w14:textId="77777777" w:rsidR="00D16589" w:rsidRDefault="00D16589" w:rsidP="00D16589">
      <w:r>
        <w:rPr>
          <w:rFonts w:hint="eastAsia"/>
        </w:rPr>
        <w:t xml:space="preserve">　　就讓《小鳶的寶石任務》引導你我</w:t>
      </w:r>
      <w:proofErr w:type="gramStart"/>
      <w:r>
        <w:rPr>
          <w:rFonts w:hint="eastAsia"/>
        </w:rPr>
        <w:t>——讀繪</w:t>
      </w:r>
      <w:proofErr w:type="gramEnd"/>
      <w:r>
        <w:rPr>
          <w:rFonts w:hint="eastAsia"/>
        </w:rPr>
        <w:t>本、展視野、促思考、實踐去，一起從基隆港出發、迎向國際、蓄積世界公民的能量。</w:t>
      </w:r>
    </w:p>
    <w:p w14:paraId="287A512A" w14:textId="77777777" w:rsidR="00D16589" w:rsidRDefault="00D16589" w:rsidP="00D16589">
      <w:r>
        <w:rPr>
          <w:rFonts w:hint="eastAsia"/>
        </w:rPr>
        <w:t xml:space="preserve">　　我們</w:t>
      </w:r>
      <w:proofErr w:type="gramStart"/>
      <w:r>
        <w:rPr>
          <w:rFonts w:hint="eastAsia"/>
        </w:rPr>
        <w:t>特別規</w:t>
      </w:r>
      <w:proofErr w:type="gramEnd"/>
      <w:r>
        <w:rPr>
          <w:rFonts w:hint="eastAsia"/>
        </w:rPr>
        <w:t>畫【身歷其境的繪本閱讀課】專題研習，邀請閱讀推廣名師鄭</w:t>
      </w:r>
      <w:proofErr w:type="gramStart"/>
      <w:r>
        <w:rPr>
          <w:rFonts w:hint="eastAsia"/>
        </w:rPr>
        <w:t>潓妏</w:t>
      </w:r>
      <w:proofErr w:type="gramEnd"/>
      <w:r>
        <w:rPr>
          <w:rFonts w:hint="eastAsia"/>
        </w:rPr>
        <w:t>老師示範「繪本閱讀公開課」，</w:t>
      </w:r>
      <w:proofErr w:type="gramStart"/>
      <w:r>
        <w:rPr>
          <w:rFonts w:hint="eastAsia"/>
        </w:rPr>
        <w:t>帶領暖西國小學童讀繪本</w:t>
      </w:r>
      <w:proofErr w:type="gramEnd"/>
      <w:r>
        <w:rPr>
          <w:rFonts w:hint="eastAsia"/>
        </w:rPr>
        <w:t>，學習觀察繪本的圖文關係，開發孩童的創意與語感。</w:t>
      </w:r>
    </w:p>
    <w:p w14:paraId="778883A2" w14:textId="77777777" w:rsidR="00D16589" w:rsidRDefault="0057483A" w:rsidP="00D16589">
      <w:r>
        <w:rPr>
          <w:rFonts w:hint="eastAsia"/>
        </w:rPr>
        <w:t xml:space="preserve">    </w:t>
      </w:r>
      <w:proofErr w:type="gramStart"/>
      <w:r w:rsidR="00D16589">
        <w:rPr>
          <w:rFonts w:hint="eastAsia"/>
        </w:rPr>
        <w:t>在繪本</w:t>
      </w:r>
      <w:proofErr w:type="gramEnd"/>
      <w:r w:rsidR="00D16589">
        <w:rPr>
          <w:rFonts w:hint="eastAsia"/>
        </w:rPr>
        <w:t>閱讀公開課後，由國際閱讀推廣培訓講師葛琦霞老師進行「專題講座」，與教師、家長探討親</w:t>
      </w:r>
      <w:proofErr w:type="gramStart"/>
      <w:r w:rsidR="00D16589">
        <w:rPr>
          <w:rFonts w:hint="eastAsia"/>
        </w:rPr>
        <w:t>子共讀</w:t>
      </w:r>
      <w:proofErr w:type="gramEnd"/>
      <w:r w:rsidR="00D16589">
        <w:rPr>
          <w:rFonts w:hint="eastAsia"/>
        </w:rPr>
        <w:t>、閱讀理解的實作與應用，理論與實務相互搭配，讓這場【身歷其境的繪本閱讀課】專題研習不止是單純的靜態演講，而是融入更多的互動、實作、對話、討論，印證核心素養的教與學，教學相長後，共同來扎根培養學童認知理解、統整分析、創意表達等核心素養。</w:t>
      </w:r>
    </w:p>
    <w:p w14:paraId="4B2ED3B7" w14:textId="77777777" w:rsidR="00D16589" w:rsidRDefault="00D16589" w:rsidP="00D16589"/>
    <w:p w14:paraId="5E7CE2AE" w14:textId="77777777" w:rsidR="00D16589" w:rsidRDefault="00D16589" w:rsidP="00D16589">
      <w:r>
        <w:rPr>
          <w:rFonts w:hint="eastAsia"/>
        </w:rPr>
        <w:t>◎主題：身歷其境的繪本閱讀課－－小</w:t>
      </w:r>
      <w:proofErr w:type="gramStart"/>
      <w:r>
        <w:rPr>
          <w:rFonts w:hint="eastAsia"/>
        </w:rPr>
        <w:t>鳶</w:t>
      </w:r>
      <w:proofErr w:type="gramEnd"/>
      <w:r>
        <w:rPr>
          <w:rFonts w:hint="eastAsia"/>
        </w:rPr>
        <w:t>的寶石任務</w:t>
      </w:r>
    </w:p>
    <w:p w14:paraId="781106D2" w14:textId="77777777" w:rsidR="00D16589" w:rsidRDefault="00D16589" w:rsidP="00D16589">
      <w:r>
        <w:rPr>
          <w:rFonts w:hint="eastAsia"/>
        </w:rPr>
        <w:t>◎日期：</w:t>
      </w:r>
      <w:r>
        <w:t>11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)9:30</w:t>
      </w:r>
      <w:r>
        <w:rPr>
          <w:rFonts w:hint="eastAsia"/>
        </w:rPr>
        <w:t>〜</w:t>
      </w:r>
      <w:r>
        <w:t>12:00(9:00</w:t>
      </w:r>
      <w:r>
        <w:rPr>
          <w:rFonts w:hint="eastAsia"/>
        </w:rPr>
        <w:t>〜</w:t>
      </w:r>
      <w:r>
        <w:t>9:30</w:t>
      </w:r>
      <w:r>
        <w:rPr>
          <w:rFonts w:hint="eastAsia"/>
        </w:rPr>
        <w:t>報到</w:t>
      </w:r>
      <w:r>
        <w:t>)</w:t>
      </w:r>
    </w:p>
    <w:p w14:paraId="403FAFC8" w14:textId="77777777" w:rsidR="00D16589" w:rsidRDefault="00D16589" w:rsidP="00D16589">
      <w:r>
        <w:rPr>
          <w:rFonts w:hint="eastAsia"/>
        </w:rPr>
        <w:t>◎地點：基隆市</w:t>
      </w:r>
      <w:r w:rsidR="008274FB">
        <w:rPr>
          <w:rFonts w:hint="eastAsia"/>
        </w:rPr>
        <w:t>暖西國民小學</w:t>
      </w:r>
      <w:r>
        <w:rPr>
          <w:rFonts w:hint="eastAsia"/>
        </w:rPr>
        <w:t>(</w:t>
      </w:r>
      <w:r>
        <w:rPr>
          <w:rFonts w:hint="eastAsia"/>
        </w:rPr>
        <w:t>基隆市暖暖區暖暖街</w:t>
      </w:r>
      <w:r>
        <w:rPr>
          <w:rFonts w:hint="eastAsia"/>
        </w:rPr>
        <w:t>350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6647717B" w14:textId="77777777" w:rsidR="00D16589" w:rsidRDefault="00D16589" w:rsidP="00D16589">
      <w:r>
        <w:rPr>
          <w:rFonts w:hint="eastAsia"/>
        </w:rPr>
        <w:t>◎講師：</w:t>
      </w:r>
    </w:p>
    <w:p w14:paraId="5DD9761D" w14:textId="77777777" w:rsidR="00D16589" w:rsidRDefault="00D16589" w:rsidP="00D16589">
      <w:r>
        <w:rPr>
          <w:rFonts w:hint="eastAsia"/>
        </w:rPr>
        <w:t>*</w:t>
      </w:r>
      <w:r>
        <w:rPr>
          <w:rFonts w:hint="eastAsia"/>
        </w:rPr>
        <w:t>葛琦霞</w:t>
      </w:r>
      <w:r>
        <w:rPr>
          <w:rFonts w:hint="eastAsia"/>
        </w:rPr>
        <w:t xml:space="preserve"> </w:t>
      </w:r>
    </w:p>
    <w:p w14:paraId="7A952F17" w14:textId="77777777" w:rsidR="00D16589" w:rsidRDefault="00D16589" w:rsidP="00D16589">
      <w:r>
        <w:rPr>
          <w:rFonts w:hint="eastAsia"/>
        </w:rPr>
        <w:t xml:space="preserve">    </w:t>
      </w:r>
      <w:r>
        <w:rPr>
          <w:rFonts w:hint="eastAsia"/>
        </w:rPr>
        <w:t>悅讀學堂執行長，臺北市立大學學習與媒材設計學系兼任講師，臺北市立大學教育學系博士研究生。平日開辦寫作班，教授中小學生閱讀寫作，並至新加坡、上海等地教授師資訓練，與新加坡華文中心合作編寫分級閱讀繪本教材，近年擔任</w:t>
      </w:r>
      <w:r w:rsidR="00426C6E">
        <w:rPr>
          <w:rFonts w:hint="eastAsia"/>
        </w:rPr>
        <w:t>臺</w:t>
      </w:r>
      <w:r>
        <w:rPr>
          <w:rFonts w:hint="eastAsia"/>
        </w:rPr>
        <w:t>北市國小深耕閱讀計畫訪視委員，以及教育部閱讀起步走親子手冊編輯委員。</w:t>
      </w:r>
      <w:r>
        <w:rPr>
          <w:rFonts w:hint="eastAsia"/>
        </w:rPr>
        <w:t xml:space="preserve"> </w:t>
      </w:r>
    </w:p>
    <w:p w14:paraId="483C8F86" w14:textId="77777777" w:rsidR="00D16589" w:rsidRDefault="00D16589" w:rsidP="00D16589">
      <w:r>
        <w:rPr>
          <w:rFonts w:hint="eastAsia"/>
        </w:rPr>
        <w:t>*</w:t>
      </w:r>
      <w:r>
        <w:rPr>
          <w:rFonts w:hint="eastAsia"/>
        </w:rPr>
        <w:t>鄭潓妏</w:t>
      </w:r>
    </w:p>
    <w:p w14:paraId="565ADF6B" w14:textId="77777777" w:rsidR="00D16589" w:rsidRDefault="00D16589" w:rsidP="00D16589">
      <w:pPr>
        <w:ind w:firstLineChars="200" w:firstLine="480"/>
      </w:pPr>
      <w:r w:rsidRPr="00D16589">
        <w:rPr>
          <w:rFonts w:hint="eastAsia"/>
        </w:rPr>
        <w:t>國立中正大學成人及繼續教育研究所碩士</w:t>
      </w:r>
      <w:r>
        <w:rPr>
          <w:rFonts w:hint="eastAsia"/>
        </w:rPr>
        <w:t>，</w:t>
      </w:r>
      <w:r w:rsidRPr="00D16589">
        <w:rPr>
          <w:rFonts w:hint="eastAsia"/>
        </w:rPr>
        <w:t>目前就讀</w:t>
      </w:r>
      <w:r>
        <w:rPr>
          <w:rFonts w:hint="eastAsia"/>
        </w:rPr>
        <w:t>臺</w:t>
      </w:r>
      <w:r w:rsidRPr="00D16589">
        <w:rPr>
          <w:rFonts w:hint="eastAsia"/>
        </w:rPr>
        <w:t>北市大學教育學系博士班。基隆市深美國民小學教師</w:t>
      </w:r>
      <w:r>
        <w:rPr>
          <w:rFonts w:hint="eastAsia"/>
        </w:rPr>
        <w:t>，</w:t>
      </w:r>
      <w:r w:rsidRPr="00D16589">
        <w:rPr>
          <w:rFonts w:hint="eastAsia"/>
        </w:rPr>
        <w:t>長期在校內擔任學年主任、語文領域召集人，帶領教學團隊討論課程。</w:t>
      </w:r>
      <w:r w:rsidRPr="00D16589">
        <w:rPr>
          <w:rFonts w:hint="eastAsia"/>
        </w:rPr>
        <w:t>2018</w:t>
      </w:r>
      <w:r w:rsidRPr="00D16589">
        <w:rPr>
          <w:rFonts w:hint="eastAsia"/>
        </w:rPr>
        <w:t>年榮獲基隆市教澤獎。</w:t>
      </w:r>
    </w:p>
    <w:p w14:paraId="773A009B" w14:textId="77777777" w:rsidR="00D16589" w:rsidRDefault="00D16589" w:rsidP="00D16589"/>
    <w:p w14:paraId="07363A5D" w14:textId="77777777" w:rsidR="00D16589" w:rsidRDefault="00D16589" w:rsidP="00D16589">
      <w:r>
        <w:rPr>
          <w:rFonts w:hint="eastAsia"/>
        </w:rPr>
        <w:t>◎流程</w:t>
      </w:r>
    </w:p>
    <w:p w14:paraId="4669C598" w14:textId="77777777" w:rsidR="00D16589" w:rsidRDefault="00D16589" w:rsidP="00D16589">
      <w:r>
        <w:t>9:00</w:t>
      </w:r>
      <w:r>
        <w:rPr>
          <w:rFonts w:hint="eastAsia"/>
        </w:rPr>
        <w:t>〜</w:t>
      </w:r>
      <w:r>
        <w:t>9:30</w:t>
      </w:r>
      <w:r>
        <w:rPr>
          <w:rFonts w:hint="eastAsia"/>
        </w:rPr>
        <w:t>報到</w:t>
      </w:r>
    </w:p>
    <w:p w14:paraId="62CE40D1" w14:textId="77777777" w:rsidR="00D16589" w:rsidRDefault="00D16589" w:rsidP="00D16589">
      <w:r>
        <w:t>9:30</w:t>
      </w:r>
      <w:r>
        <w:rPr>
          <w:rFonts w:hint="eastAsia"/>
        </w:rPr>
        <w:t>〜</w:t>
      </w:r>
      <w:r>
        <w:t>10:15</w:t>
      </w:r>
      <w:r>
        <w:rPr>
          <w:rFonts w:hint="eastAsia"/>
        </w:rPr>
        <w:t>繪本閱讀公開示範課－－以《小鳶的寶石任務》為例∕鄭潓妏</w:t>
      </w:r>
    </w:p>
    <w:p w14:paraId="1D9981A5" w14:textId="77777777" w:rsidR="00D16589" w:rsidRDefault="00D16589" w:rsidP="00D16589">
      <w:r>
        <w:t>10:15</w:t>
      </w:r>
      <w:r>
        <w:rPr>
          <w:rFonts w:hint="eastAsia"/>
        </w:rPr>
        <w:t>〜</w:t>
      </w:r>
      <w:r>
        <w:t>10:30</w:t>
      </w:r>
      <w:r>
        <w:rPr>
          <w:rFonts w:hint="eastAsia"/>
        </w:rPr>
        <w:t>休息</w:t>
      </w:r>
    </w:p>
    <w:p w14:paraId="250F6A1D" w14:textId="77777777" w:rsidR="00D16589" w:rsidRDefault="00D16589" w:rsidP="00D16589">
      <w:r>
        <w:t>10:30</w:t>
      </w:r>
      <w:r>
        <w:rPr>
          <w:rFonts w:hint="eastAsia"/>
        </w:rPr>
        <w:t>〜</w:t>
      </w:r>
      <w:r>
        <w:t>12:00</w:t>
      </w:r>
      <w:r>
        <w:rPr>
          <w:rFonts w:hint="eastAsia"/>
        </w:rPr>
        <w:t>閱讀理解心體會∕葛琦霞</w:t>
      </w:r>
    </w:p>
    <w:p w14:paraId="5B66A5D6" w14:textId="77777777" w:rsidR="00D16589" w:rsidRDefault="00D16589" w:rsidP="00D16589">
      <w:r>
        <w:rPr>
          <w:rFonts w:hint="eastAsia"/>
        </w:rPr>
        <w:t>◎對象：教師、家長、故事志工、閱讀推廣者、</w:t>
      </w:r>
      <w:proofErr w:type="gramStart"/>
      <w:r>
        <w:rPr>
          <w:rFonts w:hint="eastAsia"/>
        </w:rPr>
        <w:t>對繪本</w:t>
      </w:r>
      <w:proofErr w:type="gramEnd"/>
      <w:r>
        <w:rPr>
          <w:rFonts w:hint="eastAsia"/>
        </w:rPr>
        <w:t>有興趣的一般民眾</w:t>
      </w:r>
    </w:p>
    <w:p w14:paraId="0BF4F1A4" w14:textId="77777777" w:rsidR="00D16589" w:rsidRDefault="00D16589" w:rsidP="00D16589">
      <w:r>
        <w:rPr>
          <w:rFonts w:hint="eastAsia"/>
        </w:rPr>
        <w:t>◎費用：免費</w:t>
      </w:r>
    </w:p>
    <w:p w14:paraId="4EE6CD76" w14:textId="77777777" w:rsidR="00D16589" w:rsidRDefault="00D16589" w:rsidP="00D16589">
      <w:r>
        <w:rPr>
          <w:rFonts w:hint="eastAsia"/>
        </w:rPr>
        <w:lastRenderedPageBreak/>
        <w:t>◎人數：名額有限，額滿為止</w:t>
      </w:r>
    </w:p>
    <w:p w14:paraId="0764FA24" w14:textId="77777777" w:rsidR="00391E2D" w:rsidRDefault="00D16589" w:rsidP="00391E2D">
      <w:pPr>
        <w:pStyle w:val="HTML"/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391E2D">
        <w:rPr>
          <w:rFonts w:asciiTheme="minorEastAsia" w:eastAsiaTheme="minorEastAsia" w:hAnsiTheme="minorEastAsia" w:hint="eastAsia"/>
          <w:color w:val="000000" w:themeColor="text1"/>
        </w:rPr>
        <w:t>◎報名網址：</w:t>
      </w:r>
      <w:hyperlink r:id="rId4" w:tgtFrame="_blank" w:history="1">
        <w:r w:rsidR="00391E2D" w:rsidRPr="00391E2D">
          <w:rPr>
            <w:rStyle w:val="a3"/>
            <w:rFonts w:asciiTheme="minorEastAsia" w:eastAsiaTheme="minorEastAsia" w:hAnsiTheme="minorEastAsia"/>
            <w:color w:val="000000" w:themeColor="text1"/>
          </w:rPr>
          <w:t>https://reurl.cc/avEoW3</w:t>
        </w:r>
      </w:hyperlink>
    </w:p>
    <w:p w14:paraId="47DCFB7D" w14:textId="77777777" w:rsidR="00D16589" w:rsidRPr="00DB6AF2" w:rsidRDefault="00D16589" w:rsidP="00D16589"/>
    <w:p w14:paraId="03A8BE09" w14:textId="77777777" w:rsidR="00DB6AF2" w:rsidRPr="00DB6AF2" w:rsidRDefault="00DB6AF2" w:rsidP="00DB6AF2">
      <w:pPr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</w:pPr>
      <w:r>
        <w:rPr>
          <w:rFonts w:hint="eastAsia"/>
        </w:rPr>
        <w:t>◎</w:t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洽詢電話：(02)27320708分機2</w:t>
      </w:r>
      <w:r w:rsidRPr="00DB6AF2">
        <w:rPr>
          <w:rFonts w:asciiTheme="minorEastAsia" w:hAnsiTheme="minorEastAsia" w:cs="Arial" w:hint="eastAsia"/>
          <w:color w:val="202124"/>
          <w:spacing w:val="3"/>
          <w:szCs w:val="24"/>
          <w:shd w:val="clear" w:color="auto" w:fill="FFFFFF"/>
        </w:rPr>
        <w:t>4黃</w:t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小姐</w:t>
      </w:r>
      <w:r w:rsidRPr="00DB6AF2">
        <w:rPr>
          <w:rFonts w:asciiTheme="minorEastAsia" w:hAnsiTheme="minorEastAsia" w:cs="Arial"/>
          <w:color w:val="202124"/>
          <w:spacing w:val="3"/>
          <w:szCs w:val="24"/>
        </w:rPr>
        <w:br/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或Email</w:t>
      </w:r>
      <w:r w:rsidRPr="00DB6AF2">
        <w:rPr>
          <w:rFonts w:asciiTheme="minorEastAsia" w:hAnsiTheme="minorEastAsia" w:cs="Arial" w:hint="eastAsia"/>
          <w:color w:val="202124"/>
          <w:spacing w:val="3"/>
          <w:szCs w:val="24"/>
          <w:shd w:val="clear" w:color="auto" w:fill="FFFFFF"/>
        </w:rPr>
        <w:t>：</w:t>
      </w:r>
      <w:hyperlink r:id="rId5" w:history="1">
        <w:r w:rsidRPr="00DB6AF2">
          <w:rPr>
            <w:rStyle w:val="a3"/>
            <w:rFonts w:asciiTheme="minorEastAsia" w:hAnsiTheme="minorEastAsia" w:cs="Arial" w:hint="eastAsia"/>
            <w:spacing w:val="3"/>
            <w:szCs w:val="24"/>
            <w:shd w:val="clear" w:color="auto" w:fill="FFFFFF"/>
          </w:rPr>
          <w:t>facebook@tienwei.com.tw</w:t>
        </w:r>
      </w:hyperlink>
    </w:p>
    <w:p w14:paraId="7B8F07A7" w14:textId="77777777" w:rsidR="00DB6AF2" w:rsidRPr="00DB6AF2" w:rsidRDefault="00DB6AF2" w:rsidP="00D16589"/>
    <w:p w14:paraId="39258E33" w14:textId="77777777" w:rsidR="00D16589" w:rsidRDefault="00D16589" w:rsidP="00D16589">
      <w:r>
        <w:rPr>
          <w:rFonts w:hint="eastAsia"/>
        </w:rPr>
        <w:t>◎注意事項</w:t>
      </w:r>
    </w:p>
    <w:p w14:paraId="70CD102B" w14:textId="77777777" w:rsidR="00D16589" w:rsidRDefault="008274FB" w:rsidP="00D16589">
      <w:r>
        <w:rPr>
          <w:rFonts w:hint="eastAsia"/>
        </w:rPr>
        <w:t>1</w:t>
      </w:r>
      <w:r w:rsidR="00D16589">
        <w:rPr>
          <w:rFonts w:hint="eastAsia"/>
        </w:rPr>
        <w:t>.</w:t>
      </w:r>
      <w:r w:rsidR="00D16589">
        <w:rPr>
          <w:rFonts w:hint="eastAsia"/>
        </w:rPr>
        <w:t>活動場地內禁止飲食。</w:t>
      </w:r>
    </w:p>
    <w:p w14:paraId="05F23311" w14:textId="77777777" w:rsidR="00D16589" w:rsidRDefault="008274FB" w:rsidP="00D16589">
      <w:r>
        <w:rPr>
          <w:rFonts w:hint="eastAsia"/>
        </w:rPr>
        <w:t>2</w:t>
      </w:r>
      <w:r w:rsidR="00D16589">
        <w:rPr>
          <w:rFonts w:hint="eastAsia"/>
        </w:rPr>
        <w:t>.</w:t>
      </w:r>
      <w:r w:rsidR="00D16589">
        <w:rPr>
          <w:rFonts w:hint="eastAsia"/>
        </w:rPr>
        <w:t>若因天候狀況、人數不足、流行性傳染病或其他不可抗拒之因素，本公司將以活動安全為考量，另行通知延期或取消活動。</w:t>
      </w:r>
    </w:p>
    <w:p w14:paraId="379DC6F4" w14:textId="77777777" w:rsidR="006623E8" w:rsidRDefault="008274FB" w:rsidP="00D16589">
      <w:r>
        <w:rPr>
          <w:rFonts w:hint="eastAsia"/>
        </w:rPr>
        <w:t>3.</w:t>
      </w:r>
      <w:r w:rsidR="00D16589">
        <w:rPr>
          <w:rFonts w:hint="eastAsia"/>
        </w:rPr>
        <w:t>本公司保留視當時情況調整活動課程之權利。</w:t>
      </w:r>
    </w:p>
    <w:p w14:paraId="3AE645D3" w14:textId="77777777" w:rsidR="00D16589" w:rsidRDefault="00D16589" w:rsidP="00D16589"/>
    <w:p w14:paraId="2F11788F" w14:textId="77777777" w:rsidR="00DB6AF2" w:rsidRDefault="00391E2D" w:rsidP="00D16589">
      <w:r>
        <w:rPr>
          <w:rFonts w:hint="eastAsia"/>
        </w:rPr>
        <w:t>指導單位</w:t>
      </w:r>
      <w:r>
        <w:rPr>
          <w:rFonts w:asciiTheme="minorEastAsia" w:hAnsiTheme="minorEastAsia" w:hint="eastAsia"/>
        </w:rPr>
        <w:t>：</w:t>
      </w:r>
      <w:r w:rsidRPr="00391E2D">
        <w:rPr>
          <w:rFonts w:asciiTheme="minorEastAsia" w:hAnsiTheme="minorEastAsia" w:hint="eastAsia"/>
        </w:rPr>
        <w:t>基隆市政府教育處</w:t>
      </w:r>
    </w:p>
    <w:p w14:paraId="4C4AD5AC" w14:textId="77777777" w:rsidR="00D16589" w:rsidRDefault="00D16589" w:rsidP="00D16589">
      <w:r>
        <w:rPr>
          <w:rFonts w:hint="eastAsia"/>
        </w:rPr>
        <w:t>主辦單位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小魯文化事業股份有限公司</w:t>
      </w:r>
    </w:p>
    <w:p w14:paraId="6DF40B83" w14:textId="77777777" w:rsidR="00426C6E" w:rsidRDefault="008274FB" w:rsidP="00D165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391E2D" w:rsidRPr="00391E2D">
        <w:rPr>
          <w:rFonts w:asciiTheme="minorEastAsia" w:hAnsiTheme="minorEastAsia" w:hint="eastAsia"/>
        </w:rPr>
        <w:t>基隆市教師會</w:t>
      </w:r>
      <w:r w:rsidR="00391E2D">
        <w:rPr>
          <w:rFonts w:asciiTheme="minorEastAsia" w:hAnsiTheme="minorEastAsia"/>
        </w:rPr>
        <w:t xml:space="preserve"> </w:t>
      </w:r>
    </w:p>
    <w:p w14:paraId="466A8D3C" w14:textId="77777777" w:rsidR="00426C6E" w:rsidRDefault="00426C6E" w:rsidP="00D16589">
      <w:r>
        <w:rPr>
          <w:rFonts w:asciiTheme="minorEastAsia" w:hAnsiTheme="minorEastAsia" w:hint="eastAsia"/>
        </w:rPr>
        <w:t xml:space="preserve">          </w:t>
      </w:r>
      <w:r w:rsidR="00D16589">
        <w:rPr>
          <w:rFonts w:hint="eastAsia"/>
        </w:rPr>
        <w:t>陽明海洋藝術文化館</w:t>
      </w:r>
    </w:p>
    <w:p w14:paraId="00B91F53" w14:textId="77777777" w:rsidR="00D16589" w:rsidRPr="00D16589" w:rsidRDefault="00426C6E" w:rsidP="00D16589">
      <w:r>
        <w:rPr>
          <w:rFonts w:hint="eastAsia"/>
        </w:rPr>
        <w:t xml:space="preserve">          </w:t>
      </w:r>
      <w:proofErr w:type="gramStart"/>
      <w:r w:rsidR="00D16589">
        <w:rPr>
          <w:rFonts w:hint="eastAsia"/>
        </w:rPr>
        <w:t>基隆市暖西國小</w:t>
      </w:r>
      <w:proofErr w:type="gramEnd"/>
    </w:p>
    <w:sectPr w:rsidR="00D16589" w:rsidRPr="00D16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89"/>
    <w:rsid w:val="00103321"/>
    <w:rsid w:val="00195486"/>
    <w:rsid w:val="00387E2F"/>
    <w:rsid w:val="00391E2D"/>
    <w:rsid w:val="00426C6E"/>
    <w:rsid w:val="0057483A"/>
    <w:rsid w:val="005A4D45"/>
    <w:rsid w:val="006623E8"/>
    <w:rsid w:val="008274FB"/>
    <w:rsid w:val="00D16589"/>
    <w:rsid w:val="00D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066E"/>
  <w15:chartTrackingRefBased/>
  <w15:docId w15:val="{F5E4C049-CD6A-453D-8BD2-659FD52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6A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B6AF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ebook@tienwei.com.tw" TargetMode="External"/><Relationship Id="rId4" Type="http://schemas.openxmlformats.org/officeDocument/2006/relationships/hyperlink" Target="https://web.wechat.com/cgi-bin/mmwebwx-bin/webwxcheckurl?requrl=https%3A%2F%2Freurl.cc%2FavEoW3&amp;skey=%40crypt_307daf7_cf04cacd34d72f2b544b38cf99fc3afc&amp;deviceid=e753416186686733&amp;pass_ticket=ntTMAT7ZY7clu4i0GD7K6CKRQM88i7i4U4ftfWfyIhFszPz39G6TnSsrA1KZxLk8&amp;opcode=2&amp;scene=1&amp;username=@8ede165217f36c8cba3a2320f302f05d0254450034afae107edbbf036525f3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</dc:creator>
  <cp:keywords/>
  <dc:description/>
  <cp:lastModifiedBy>教育 終身</cp:lastModifiedBy>
  <cp:revision>9</cp:revision>
  <dcterms:created xsi:type="dcterms:W3CDTF">2020-10-28T00:48:00Z</dcterms:created>
  <dcterms:modified xsi:type="dcterms:W3CDTF">2020-11-09T08:18:00Z</dcterms:modified>
</cp:coreProperties>
</file>