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E8" w:rsidRPr="001B100C" w:rsidRDefault="00BE727F" w:rsidP="00C84EE8">
      <w:pPr>
        <w:pStyle w:val="a3"/>
        <w:ind w:leftChars="50" w:left="1720" w:rightChars="50" w:right="120" w:hanging="1600"/>
        <w:jc w:val="center"/>
        <w:rPr>
          <w:rFonts w:ascii="Times New Roman" w:eastAsia="標楷體" w:hAnsi="標楷體"/>
          <w:b/>
          <w:color w:val="000000"/>
          <w:sz w:val="40"/>
          <w:szCs w:val="28"/>
        </w:rPr>
      </w:pPr>
      <w:bookmarkStart w:id="0" w:name="_GoBack"/>
      <w:bookmarkEnd w:id="0"/>
      <w:r w:rsidRPr="001B100C">
        <w:rPr>
          <w:rFonts w:ascii="Times New Roman" w:eastAsia="標楷體" w:hAnsi="標楷體" w:hint="eastAsia"/>
          <w:b/>
          <w:color w:val="000000"/>
          <w:sz w:val="40"/>
          <w:szCs w:val="28"/>
        </w:rPr>
        <w:t>基隆</w:t>
      </w:r>
      <w:r w:rsidR="006961A5" w:rsidRPr="001B100C">
        <w:rPr>
          <w:rFonts w:ascii="Times New Roman" w:eastAsia="標楷體" w:hAnsi="標楷體" w:hint="eastAsia"/>
          <w:b/>
          <w:color w:val="000000"/>
          <w:sz w:val="40"/>
          <w:szCs w:val="28"/>
        </w:rPr>
        <w:t>市</w:t>
      </w:r>
      <w:r w:rsidR="00FA4C0D" w:rsidRPr="001B100C">
        <w:rPr>
          <w:rFonts w:ascii="Times New Roman" w:eastAsia="標楷體" w:hAnsi="標楷體" w:hint="eastAsia"/>
          <w:b/>
          <w:color w:val="000000"/>
          <w:sz w:val="40"/>
          <w:szCs w:val="28"/>
        </w:rPr>
        <w:t>立</w:t>
      </w:r>
      <w:r w:rsidRPr="001B100C">
        <w:rPr>
          <w:rFonts w:ascii="Times New Roman" w:eastAsia="標楷體" w:hAnsi="標楷體" w:hint="eastAsia"/>
          <w:b/>
          <w:color w:val="000000"/>
          <w:sz w:val="40"/>
          <w:szCs w:val="28"/>
        </w:rPr>
        <w:t>碇內</w:t>
      </w:r>
      <w:r w:rsidR="00283140" w:rsidRPr="001B100C">
        <w:rPr>
          <w:rFonts w:ascii="Times New Roman" w:eastAsia="標楷體" w:hAnsi="標楷體" w:hint="eastAsia"/>
          <w:b/>
          <w:color w:val="000000"/>
          <w:sz w:val="40"/>
          <w:szCs w:val="28"/>
        </w:rPr>
        <w:t>國</w:t>
      </w:r>
      <w:r w:rsidRPr="001B100C">
        <w:rPr>
          <w:rFonts w:ascii="Times New Roman" w:eastAsia="標楷體" w:hAnsi="標楷體" w:hint="eastAsia"/>
          <w:b/>
          <w:color w:val="000000"/>
          <w:sz w:val="40"/>
          <w:szCs w:val="28"/>
        </w:rPr>
        <w:t>民</w:t>
      </w:r>
      <w:r w:rsidR="00283140" w:rsidRPr="001B100C">
        <w:rPr>
          <w:rFonts w:ascii="Times New Roman" w:eastAsia="標楷體" w:hAnsi="標楷體" w:hint="eastAsia"/>
          <w:b/>
          <w:color w:val="000000"/>
          <w:sz w:val="40"/>
          <w:szCs w:val="28"/>
        </w:rPr>
        <w:t>中</w:t>
      </w:r>
      <w:r w:rsidRPr="001B100C">
        <w:rPr>
          <w:rFonts w:ascii="Times New Roman" w:eastAsia="標楷體" w:hAnsi="標楷體" w:hint="eastAsia"/>
          <w:b/>
          <w:color w:val="000000"/>
          <w:sz w:val="40"/>
          <w:szCs w:val="28"/>
        </w:rPr>
        <w:t>學</w:t>
      </w:r>
      <w:r w:rsidR="00D1452E" w:rsidRPr="001B100C">
        <w:rPr>
          <w:rFonts w:ascii="Times New Roman" w:eastAsia="標楷體" w:hAnsi="Times New Roman" w:hint="eastAsia"/>
          <w:b/>
          <w:color w:val="000000"/>
          <w:sz w:val="40"/>
          <w:szCs w:val="28"/>
        </w:rPr>
        <w:t>10</w:t>
      </w:r>
      <w:r w:rsidR="00BF0714" w:rsidRPr="001B100C">
        <w:rPr>
          <w:rFonts w:ascii="Times New Roman" w:eastAsia="標楷體" w:hAnsi="Times New Roman" w:hint="eastAsia"/>
          <w:b/>
          <w:color w:val="000000"/>
          <w:sz w:val="40"/>
          <w:szCs w:val="28"/>
        </w:rPr>
        <w:t>8</w:t>
      </w:r>
      <w:r w:rsidR="00283140" w:rsidRPr="001B100C">
        <w:rPr>
          <w:rFonts w:ascii="Times New Roman" w:eastAsia="標楷體" w:hAnsi="Times New Roman" w:hint="eastAsia"/>
          <w:b/>
          <w:color w:val="000000"/>
          <w:sz w:val="40"/>
          <w:szCs w:val="28"/>
        </w:rPr>
        <w:t>學</w:t>
      </w:r>
      <w:r w:rsidR="00283140" w:rsidRPr="001B100C">
        <w:rPr>
          <w:rFonts w:ascii="Times New Roman" w:eastAsia="標楷體" w:hAnsi="標楷體" w:hint="eastAsia"/>
          <w:b/>
          <w:color w:val="000000"/>
          <w:sz w:val="40"/>
          <w:szCs w:val="28"/>
        </w:rPr>
        <w:t>年度</w:t>
      </w:r>
    </w:p>
    <w:p w:rsidR="00283140" w:rsidRPr="001B100C" w:rsidRDefault="00C84EE8" w:rsidP="00C84EE8">
      <w:pPr>
        <w:pStyle w:val="a3"/>
        <w:ind w:leftChars="50" w:left="1720" w:rightChars="50" w:right="120" w:hanging="1600"/>
        <w:jc w:val="center"/>
        <w:rPr>
          <w:rFonts w:ascii="Times New Roman" w:eastAsia="標楷體" w:hAnsi="標楷體"/>
          <w:b/>
          <w:color w:val="000000"/>
          <w:sz w:val="32"/>
          <w:szCs w:val="28"/>
        </w:rPr>
      </w:pPr>
      <w:r w:rsidRPr="001B100C">
        <w:rPr>
          <w:rFonts w:ascii="Times New Roman" w:eastAsia="標楷體" w:hAnsi="標楷體" w:hint="eastAsia"/>
          <w:b/>
          <w:color w:val="000000"/>
          <w:sz w:val="32"/>
          <w:szCs w:val="28"/>
        </w:rPr>
        <w:t>「基隆市</w:t>
      </w:r>
      <w:r w:rsidR="00D877BE" w:rsidRPr="001B100C">
        <w:rPr>
          <w:rFonts w:ascii="Times New Roman" w:eastAsia="標楷體" w:hAnsi="標楷體" w:hint="eastAsia"/>
          <w:b/>
          <w:color w:val="000000"/>
          <w:sz w:val="32"/>
          <w:szCs w:val="28"/>
        </w:rPr>
        <w:t>區域</w:t>
      </w:r>
      <w:r w:rsidRPr="001B100C">
        <w:rPr>
          <w:rFonts w:ascii="Times New Roman" w:eastAsia="標楷體" w:hAnsi="標楷體" w:hint="eastAsia"/>
          <w:b/>
          <w:color w:val="000000"/>
          <w:sz w:val="32"/>
          <w:szCs w:val="28"/>
        </w:rPr>
        <w:t>職業試探與體驗示範中心</w:t>
      </w:r>
      <w:r w:rsidRPr="001B100C">
        <w:rPr>
          <w:rFonts w:ascii="Times New Roman" w:eastAsia="標楷體" w:hAnsi="標楷體" w:hint="eastAsia"/>
          <w:b/>
          <w:color w:val="000000"/>
          <w:sz w:val="32"/>
          <w:szCs w:val="28"/>
        </w:rPr>
        <w:t>-</w:t>
      </w:r>
      <w:r w:rsidRPr="001B100C">
        <w:rPr>
          <w:rFonts w:ascii="Times New Roman" w:eastAsia="標楷體" w:hAnsi="標楷體" w:hint="eastAsia"/>
          <w:b/>
          <w:color w:val="000000"/>
          <w:sz w:val="32"/>
          <w:szCs w:val="28"/>
        </w:rPr>
        <w:t>碇內中心</w:t>
      </w:r>
      <w:r w:rsidR="000048FC" w:rsidRPr="001B100C">
        <w:rPr>
          <w:rFonts w:ascii="Times New Roman" w:eastAsia="標楷體" w:hAnsi="標楷體" w:hint="eastAsia"/>
          <w:b/>
          <w:color w:val="000000"/>
          <w:sz w:val="32"/>
          <w:szCs w:val="28"/>
        </w:rPr>
        <w:t>」</w:t>
      </w:r>
      <w:r w:rsidR="0064001B">
        <w:rPr>
          <w:rFonts w:ascii="Times New Roman" w:eastAsia="標楷體" w:hAnsi="標楷體" w:hint="eastAsia"/>
          <w:b/>
          <w:color w:val="000000"/>
          <w:sz w:val="32"/>
          <w:szCs w:val="28"/>
        </w:rPr>
        <w:t>暑</w:t>
      </w:r>
      <w:r w:rsidR="00D1452E" w:rsidRPr="001B100C">
        <w:rPr>
          <w:rFonts w:ascii="Times New Roman" w:eastAsia="標楷體" w:hAnsi="標楷體" w:hint="eastAsia"/>
          <w:b/>
          <w:color w:val="000000"/>
          <w:sz w:val="32"/>
          <w:szCs w:val="28"/>
        </w:rPr>
        <w:t>假</w:t>
      </w:r>
      <w:r w:rsidR="00644EE4" w:rsidRPr="001B100C">
        <w:rPr>
          <w:rFonts w:ascii="Times New Roman" w:eastAsia="標楷體" w:hAnsi="標楷體" w:hint="eastAsia"/>
          <w:b/>
          <w:color w:val="000000"/>
          <w:sz w:val="32"/>
          <w:szCs w:val="28"/>
        </w:rPr>
        <w:t>體驗</w:t>
      </w:r>
      <w:r w:rsidRPr="001B100C">
        <w:rPr>
          <w:rFonts w:ascii="Times New Roman" w:eastAsia="標楷體" w:hAnsi="標楷體"/>
          <w:b/>
          <w:color w:val="000000"/>
          <w:sz w:val="32"/>
          <w:szCs w:val="28"/>
        </w:rPr>
        <w:t>營</w:t>
      </w:r>
      <w:r w:rsidRPr="001B100C">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碇內</w:t>
      </w:r>
      <w:r w:rsidR="00283140" w:rsidRPr="00283140">
        <w:rPr>
          <w:rFonts w:ascii="標楷體" w:eastAsia="標楷體" w:hAnsi="標楷體" w:hint="eastAsia"/>
          <w:kern w:val="2"/>
          <w:szCs w:val="24"/>
        </w:rPr>
        <w:t>國中</w:t>
      </w:r>
      <w:r>
        <w:rPr>
          <w:rFonts w:ascii="標楷體" w:eastAsia="標楷體" w:hAnsi="標楷體" w:hint="eastAsia"/>
          <w:kern w:val="2"/>
          <w:szCs w:val="24"/>
        </w:rPr>
        <w:t>10</w:t>
      </w:r>
      <w:r w:rsidR="00BF0714">
        <w:rPr>
          <w:rFonts w:ascii="標楷體" w:eastAsia="標楷體" w:hAnsi="標楷體" w:hint="eastAsia"/>
          <w:kern w:val="2"/>
          <w:szCs w:val="24"/>
        </w:rPr>
        <w:t>8</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r w:rsidR="00BE727F">
        <w:rPr>
          <w:rFonts w:ascii="標楷體" w:eastAsia="標楷體" w:hAnsi="標楷體" w:hint="eastAsia"/>
          <w:color w:val="000000"/>
          <w:szCs w:val="24"/>
        </w:rPr>
        <w:t>碇內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BE749A" w:rsidRPr="00BE749A" w:rsidRDefault="00283140" w:rsidP="00D1452E">
      <w:pPr>
        <w:pStyle w:val="a3"/>
        <w:numPr>
          <w:ilvl w:val="0"/>
          <w:numId w:val="1"/>
        </w:numPr>
        <w:adjustRightInd/>
        <w:spacing w:before="120" w:line="240" w:lineRule="auto"/>
        <w:rPr>
          <w:rFonts w:ascii="標楷體" w:eastAsia="標楷體" w:hAnsi="標楷體"/>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p w:rsidR="00D619F1" w:rsidRPr="00BE749A" w:rsidRDefault="00E757C8" w:rsidP="00BE749A">
      <w:pPr>
        <w:pStyle w:val="a3"/>
        <w:adjustRightInd/>
        <w:spacing w:before="120" w:line="240" w:lineRule="auto"/>
        <w:ind w:left="480"/>
        <w:rPr>
          <w:rFonts w:ascii="標楷體" w:eastAsia="標楷體" w:hAnsi="標楷體"/>
          <w:szCs w:val="24"/>
        </w:rPr>
      </w:pPr>
      <w:r w:rsidRPr="00BE749A">
        <w:rPr>
          <w:rFonts w:ascii="標楷體" w:eastAsia="標楷體" w:hAnsi="標楷體" w:hint="eastAsia"/>
          <w:szCs w:val="24"/>
        </w:rPr>
        <w:t>10</w:t>
      </w:r>
      <w:r w:rsidR="00BF0714" w:rsidRPr="00BE749A">
        <w:rPr>
          <w:rFonts w:ascii="標楷體" w:eastAsia="標楷體" w:hAnsi="標楷體" w:hint="eastAsia"/>
          <w:szCs w:val="24"/>
        </w:rPr>
        <w:t>9</w:t>
      </w:r>
      <w:r w:rsidR="00EF2C1C" w:rsidRPr="00BE749A">
        <w:rPr>
          <w:rFonts w:ascii="標楷體" w:eastAsia="標楷體" w:hAnsi="標楷體" w:hint="eastAsia"/>
          <w:szCs w:val="24"/>
        </w:rPr>
        <w:t>年</w:t>
      </w:r>
      <w:r w:rsidR="00F570A4" w:rsidRPr="00BE749A">
        <w:rPr>
          <w:rFonts w:ascii="標楷體" w:eastAsia="標楷體" w:hAnsi="標楷體" w:hint="eastAsia"/>
          <w:szCs w:val="24"/>
        </w:rPr>
        <w:t>7</w:t>
      </w:r>
      <w:r w:rsidR="00D1452E" w:rsidRPr="00BE749A">
        <w:rPr>
          <w:rFonts w:ascii="標楷體" w:eastAsia="標楷體" w:hAnsi="標楷體" w:hint="eastAsia"/>
          <w:szCs w:val="24"/>
        </w:rPr>
        <w:t>月</w:t>
      </w:r>
      <w:r w:rsidR="00605AD3">
        <w:rPr>
          <w:rFonts w:ascii="標楷體" w:eastAsia="標楷體" w:hAnsi="標楷體" w:hint="eastAsia"/>
          <w:szCs w:val="24"/>
        </w:rPr>
        <w:t>23</w:t>
      </w:r>
      <w:r w:rsidR="00D1452E" w:rsidRPr="00BE749A">
        <w:rPr>
          <w:rFonts w:ascii="標楷體" w:eastAsia="標楷體" w:hAnsi="標楷體" w:hint="eastAsia"/>
          <w:szCs w:val="24"/>
        </w:rPr>
        <w:t>日</w:t>
      </w:r>
      <w:r w:rsidR="0023496A" w:rsidRPr="00BE749A">
        <w:rPr>
          <w:rFonts w:ascii="標楷體" w:eastAsia="標楷體" w:hAnsi="標楷體" w:hint="eastAsia"/>
          <w:szCs w:val="24"/>
        </w:rPr>
        <w:t xml:space="preserve"> </w:t>
      </w:r>
      <w:r w:rsidR="00BE727F" w:rsidRPr="00BE749A">
        <w:rPr>
          <w:rFonts w:ascii="標楷體" w:eastAsia="標楷體" w:hAnsi="標楷體" w:hint="eastAsia"/>
          <w:szCs w:val="24"/>
        </w:rPr>
        <w:t>(</w:t>
      </w:r>
      <w:r w:rsidR="00F570A4" w:rsidRPr="00BE749A">
        <w:rPr>
          <w:rFonts w:ascii="標楷體" w:eastAsia="標楷體" w:hAnsi="標楷體" w:hint="eastAsia"/>
          <w:szCs w:val="24"/>
        </w:rPr>
        <w:t>四</w:t>
      </w:r>
      <w:r w:rsidR="00BE727F" w:rsidRPr="00BE749A">
        <w:rPr>
          <w:rFonts w:ascii="標楷體" w:eastAsia="標楷體" w:hAnsi="標楷體" w:hint="eastAsia"/>
          <w:szCs w:val="24"/>
        </w:rPr>
        <w:t>)上午8：</w:t>
      </w:r>
      <w:r w:rsidR="00E97A77" w:rsidRPr="00BE749A">
        <w:rPr>
          <w:rFonts w:ascii="標楷體" w:eastAsia="標楷體" w:hAnsi="標楷體" w:hint="eastAsia"/>
          <w:szCs w:val="24"/>
        </w:rPr>
        <w:t>3</w:t>
      </w:r>
      <w:r w:rsidR="00BE727F" w:rsidRPr="00BE749A">
        <w:rPr>
          <w:rFonts w:ascii="標楷體" w:eastAsia="標楷體" w:hAnsi="標楷體" w:hint="eastAsia"/>
          <w:szCs w:val="24"/>
        </w:rPr>
        <w:t>0至下午</w:t>
      </w:r>
      <w:r w:rsidR="00E97A77" w:rsidRPr="00BE749A">
        <w:rPr>
          <w:rFonts w:ascii="標楷體" w:eastAsia="標楷體" w:hAnsi="標楷體" w:hint="eastAsia"/>
          <w:szCs w:val="24"/>
        </w:rPr>
        <w:t>4</w:t>
      </w:r>
      <w:r w:rsidR="00BE727F" w:rsidRPr="00BE749A">
        <w:rPr>
          <w:rFonts w:ascii="標楷體" w:eastAsia="標楷體" w:hAnsi="標楷體" w:hint="eastAsia"/>
          <w:szCs w:val="24"/>
        </w:rPr>
        <w:t>：</w:t>
      </w:r>
      <w:r w:rsidR="00200664" w:rsidRPr="00BE749A">
        <w:rPr>
          <w:rFonts w:ascii="標楷體" w:eastAsia="標楷體" w:hAnsi="標楷體" w:hint="eastAsia"/>
          <w:szCs w:val="24"/>
        </w:rPr>
        <w:t>3</w:t>
      </w:r>
      <w:r w:rsidR="00BF0714" w:rsidRPr="00BE749A">
        <w:rPr>
          <w:rFonts w:ascii="標楷體" w:eastAsia="標楷體" w:hAnsi="標楷體" w:hint="eastAsia"/>
          <w:szCs w:val="24"/>
        </w:rPr>
        <w:t>0</w:t>
      </w:r>
      <w:r w:rsidR="00D619F1" w:rsidRPr="00BE749A">
        <w:rPr>
          <w:rFonts w:ascii="標楷體" w:eastAsia="標楷體" w:hAnsi="標楷體" w:hint="eastAsia"/>
          <w:szCs w:val="24"/>
        </w:rPr>
        <w:t>。</w:t>
      </w:r>
      <w:r w:rsidR="00F570A4" w:rsidRPr="00BE749A">
        <w:rPr>
          <w:rFonts w:ascii="標楷體" w:eastAsia="標楷體" w:hAnsi="標楷體" w:hint="eastAsia"/>
          <w:szCs w:val="24"/>
        </w:rPr>
        <w:t>(</w:t>
      </w:r>
      <w:r w:rsidR="004A63A4" w:rsidRPr="00BE749A">
        <w:rPr>
          <w:rFonts w:ascii="標楷體" w:eastAsia="標楷體" w:hAnsi="標楷體" w:hint="eastAsia"/>
          <w:szCs w:val="24"/>
        </w:rPr>
        <w:t>藝術</w:t>
      </w:r>
      <w:r w:rsidR="00F570A4" w:rsidRPr="00BE749A">
        <w:rPr>
          <w:rFonts w:ascii="標楷體" w:eastAsia="標楷體" w:hAnsi="標楷體" w:hint="eastAsia"/>
          <w:szCs w:val="24"/>
        </w:rPr>
        <w:t>群課程)</w:t>
      </w:r>
      <w:r w:rsidR="00BE749A">
        <w:rPr>
          <w:rFonts w:ascii="標楷體" w:eastAsia="標楷體" w:hAnsi="標楷體" w:hint="eastAsia"/>
          <w:szCs w:val="24"/>
        </w:rPr>
        <w:t>。</w:t>
      </w:r>
    </w:p>
    <w:p w:rsidR="0064001B" w:rsidRPr="00BE749A" w:rsidRDefault="0064001B" w:rsidP="00F570A4">
      <w:pPr>
        <w:pStyle w:val="a3"/>
        <w:adjustRightInd/>
        <w:spacing w:before="120" w:line="240" w:lineRule="auto"/>
        <w:ind w:left="480"/>
        <w:rPr>
          <w:rFonts w:ascii="標楷體" w:eastAsia="標楷體" w:hAnsi="標楷體"/>
          <w:szCs w:val="24"/>
        </w:rPr>
      </w:pPr>
      <w:r w:rsidRPr="00BE749A">
        <w:rPr>
          <w:rFonts w:ascii="標楷體" w:eastAsia="標楷體" w:hAnsi="標楷體" w:hint="eastAsia"/>
          <w:szCs w:val="24"/>
        </w:rPr>
        <w:t>10</w:t>
      </w:r>
      <w:r w:rsidR="00E70B6C" w:rsidRPr="00BE749A">
        <w:rPr>
          <w:rFonts w:ascii="標楷體" w:eastAsia="標楷體" w:hAnsi="標楷體" w:hint="eastAsia"/>
          <w:szCs w:val="24"/>
        </w:rPr>
        <w:t>9</w:t>
      </w:r>
      <w:r w:rsidRPr="00BE749A">
        <w:rPr>
          <w:rFonts w:ascii="標楷體" w:eastAsia="標楷體" w:hAnsi="標楷體" w:hint="eastAsia"/>
          <w:szCs w:val="24"/>
        </w:rPr>
        <w:t>年7月</w:t>
      </w:r>
      <w:r w:rsidR="00605AD3">
        <w:rPr>
          <w:rFonts w:ascii="標楷體" w:eastAsia="標楷體" w:hAnsi="標楷體" w:hint="eastAsia"/>
          <w:szCs w:val="24"/>
        </w:rPr>
        <w:t>24</w:t>
      </w:r>
      <w:r w:rsidRPr="00BE749A">
        <w:rPr>
          <w:rFonts w:ascii="標楷體" w:eastAsia="標楷體" w:hAnsi="標楷體" w:hint="eastAsia"/>
          <w:szCs w:val="24"/>
        </w:rPr>
        <w:t>日</w:t>
      </w:r>
      <w:r w:rsidR="00F570A4" w:rsidRPr="00BE749A">
        <w:rPr>
          <w:rFonts w:ascii="標楷體" w:eastAsia="標楷體" w:hAnsi="標楷體" w:hint="eastAsia"/>
          <w:szCs w:val="24"/>
        </w:rPr>
        <w:t xml:space="preserve"> (</w:t>
      </w:r>
      <w:r w:rsidR="00605AD3">
        <w:rPr>
          <w:rFonts w:ascii="標楷體" w:eastAsia="標楷體" w:hAnsi="標楷體" w:hint="eastAsia"/>
          <w:szCs w:val="24"/>
        </w:rPr>
        <w:t>五</w:t>
      </w:r>
      <w:r w:rsidR="00F570A4" w:rsidRPr="00BE749A">
        <w:rPr>
          <w:rFonts w:ascii="標楷體" w:eastAsia="標楷體" w:hAnsi="標楷體" w:hint="eastAsia"/>
          <w:szCs w:val="24"/>
        </w:rPr>
        <w:t>)上午8：30至下午4：30。</w:t>
      </w:r>
      <w:r w:rsidRPr="00BE749A">
        <w:rPr>
          <w:rFonts w:ascii="標楷體" w:eastAsia="標楷體" w:hAnsi="標楷體" w:hint="eastAsia"/>
          <w:szCs w:val="24"/>
        </w:rPr>
        <w:t>(</w:t>
      </w:r>
      <w:r w:rsidR="004A63A4" w:rsidRPr="00BE749A">
        <w:rPr>
          <w:rFonts w:ascii="標楷體" w:eastAsia="標楷體" w:hAnsi="標楷體" w:hint="eastAsia"/>
          <w:szCs w:val="24"/>
        </w:rPr>
        <w:t>商管</w:t>
      </w:r>
      <w:r w:rsidR="00F570A4" w:rsidRPr="00BE749A">
        <w:rPr>
          <w:rFonts w:ascii="標楷體" w:eastAsia="標楷體" w:hAnsi="標楷體" w:hint="eastAsia"/>
          <w:szCs w:val="24"/>
        </w:rPr>
        <w:t>群課程</w:t>
      </w:r>
      <w:r w:rsidRPr="00BE749A">
        <w:rPr>
          <w:rFonts w:ascii="標楷體" w:eastAsia="標楷體" w:hAnsi="標楷體" w:hint="eastAsia"/>
          <w:szCs w:val="24"/>
        </w:rPr>
        <w:t>)。</w:t>
      </w:r>
    </w:p>
    <w:p w:rsidR="00656C62" w:rsidRPr="00BE749A" w:rsidRDefault="00283140" w:rsidP="00965C9A">
      <w:pPr>
        <w:pStyle w:val="a3"/>
        <w:numPr>
          <w:ilvl w:val="0"/>
          <w:numId w:val="1"/>
        </w:numPr>
        <w:adjustRightInd/>
        <w:spacing w:before="120" w:line="240" w:lineRule="auto"/>
        <w:rPr>
          <w:rFonts w:ascii="標楷體" w:eastAsia="標楷體" w:hAnsi="標楷體"/>
          <w:szCs w:val="24"/>
        </w:rPr>
      </w:pPr>
      <w:r w:rsidRPr="00BE749A">
        <w:rPr>
          <w:rFonts w:ascii="標楷體" w:eastAsia="標楷體" w:hAnsi="標楷體" w:hint="eastAsia"/>
          <w:szCs w:val="24"/>
        </w:rPr>
        <w:t>參加對象：</w:t>
      </w:r>
    </w:p>
    <w:p w:rsidR="00283140" w:rsidRPr="0064001B" w:rsidRDefault="00EF2C1C" w:rsidP="0064001B">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w:t>
      </w:r>
      <w:r w:rsidR="0064001B" w:rsidRPr="00CD7342">
        <w:rPr>
          <w:rFonts w:ascii="標楷體" w:eastAsia="標楷體" w:hAnsi="標楷體" w:hint="eastAsia"/>
          <w:color w:val="000000"/>
          <w:szCs w:val="24"/>
        </w:rPr>
        <w:t>小學</w:t>
      </w:r>
      <w:r w:rsidR="0064001B">
        <w:rPr>
          <w:rFonts w:ascii="標楷體" w:eastAsia="標楷體" w:hAnsi="標楷體" w:hint="eastAsia"/>
          <w:color w:val="000000"/>
          <w:szCs w:val="24"/>
        </w:rPr>
        <w:t>四升五年級及五升六年級學生</w:t>
      </w:r>
      <w:r w:rsidRPr="0064001B">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0201EA" w:rsidRPr="00605AD3" w:rsidRDefault="00283140" w:rsidP="00605AD3">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r w:rsidR="00605AD3">
        <w:rPr>
          <w:rFonts w:ascii="標楷體" w:eastAsia="標楷體" w:hAnsi="標楷體"/>
          <w:color w:val="000000"/>
          <w:szCs w:val="24"/>
        </w:rPr>
        <w:t>7/23</w:t>
      </w:r>
      <w:r w:rsidR="004A63A4" w:rsidRPr="00605AD3">
        <w:rPr>
          <w:rFonts w:ascii="標楷體" w:eastAsia="標楷體" w:hAnsi="標楷體" w:hint="eastAsia"/>
          <w:color w:val="000000"/>
          <w:szCs w:val="24"/>
        </w:rPr>
        <w:t>藝術群(黑盒子劇場秀)</w:t>
      </w:r>
      <w:r w:rsidR="00605AD3">
        <w:rPr>
          <w:rFonts w:ascii="標楷體" w:eastAsia="標楷體" w:hAnsi="標楷體" w:hint="eastAsia"/>
          <w:color w:val="000000"/>
          <w:szCs w:val="24"/>
        </w:rPr>
        <w:t>及</w:t>
      </w:r>
      <w:r w:rsidR="00F570A4" w:rsidRPr="00605AD3">
        <w:rPr>
          <w:rFonts w:ascii="標楷體" w:eastAsia="標楷體" w:hAnsi="標楷體" w:hint="eastAsia"/>
          <w:color w:val="000000"/>
          <w:szCs w:val="24"/>
        </w:rPr>
        <w:t>7</w:t>
      </w:r>
      <w:r w:rsidR="00F570A4" w:rsidRPr="00605AD3">
        <w:rPr>
          <w:rFonts w:ascii="標楷體" w:eastAsia="標楷體" w:hAnsi="標楷體"/>
          <w:color w:val="000000"/>
          <w:szCs w:val="24"/>
        </w:rPr>
        <w:t>/24</w:t>
      </w:r>
      <w:r w:rsidR="004A63A4" w:rsidRPr="004A63A4">
        <w:rPr>
          <w:rFonts w:ascii="標楷體" w:eastAsia="標楷體" w:hAnsi="標楷體" w:hint="eastAsia"/>
          <w:color w:val="000000"/>
          <w:szCs w:val="24"/>
        </w:rPr>
        <w:t xml:space="preserve"> </w:t>
      </w:r>
      <w:r w:rsidR="004A63A4" w:rsidRPr="00FF1E99">
        <w:rPr>
          <w:rFonts w:ascii="標楷體" w:eastAsia="標楷體" w:hAnsi="標楷體" w:hint="eastAsia"/>
          <w:color w:val="000000"/>
          <w:szCs w:val="24"/>
        </w:rPr>
        <w:t>商管群</w:t>
      </w:r>
      <w:r w:rsidR="004A63A4">
        <w:rPr>
          <w:rFonts w:ascii="標楷體" w:eastAsia="標楷體" w:hAnsi="標楷體" w:hint="eastAsia"/>
          <w:color w:val="000000"/>
          <w:szCs w:val="24"/>
        </w:rPr>
        <w:t>(</w:t>
      </w:r>
      <w:r w:rsidR="004A63A4" w:rsidRPr="00FF1E99">
        <w:rPr>
          <w:rFonts w:ascii="標楷體" w:eastAsia="標楷體" w:hAnsi="標楷體" w:hint="eastAsia"/>
          <w:color w:val="000000"/>
          <w:szCs w:val="24"/>
        </w:rPr>
        <w:t>達人體驗行</w:t>
      </w:r>
      <w:r w:rsidR="004A63A4">
        <w:rPr>
          <w:rFonts w:ascii="標楷體" w:eastAsia="標楷體" w:hAnsi="標楷體" w:hint="eastAsia"/>
          <w:color w:val="000000"/>
          <w:szCs w:val="24"/>
        </w:rPr>
        <w:t>)</w:t>
      </w:r>
      <w:r w:rsidR="000201EA" w:rsidRPr="00605AD3">
        <w:rPr>
          <w:rFonts w:ascii="標楷體" w:eastAsia="標楷體" w:hAnsi="標楷體" w:hint="eastAsia"/>
          <w:color w:val="000000"/>
          <w:szCs w:val="24"/>
        </w:rPr>
        <w:t>。</w:t>
      </w:r>
    </w:p>
    <w:p w:rsidR="001F6AAC" w:rsidRPr="00605AD3" w:rsidRDefault="00283140" w:rsidP="007C6E8D">
      <w:pPr>
        <w:pStyle w:val="a3"/>
        <w:widowControl/>
        <w:numPr>
          <w:ilvl w:val="0"/>
          <w:numId w:val="1"/>
        </w:numPr>
        <w:adjustRightInd/>
        <w:spacing w:before="120" w:line="240" w:lineRule="auto"/>
        <w:rPr>
          <w:rFonts w:ascii="標楷體" w:eastAsia="標楷體" w:hAnsi="標楷體"/>
          <w:color w:val="000000"/>
          <w:szCs w:val="24"/>
        </w:rPr>
      </w:pPr>
      <w:r w:rsidRPr="00605AD3">
        <w:rPr>
          <w:rFonts w:ascii="標楷體" w:eastAsia="標楷體" w:hAnsi="標楷體" w:hint="eastAsia"/>
          <w:color w:val="000000"/>
          <w:szCs w:val="24"/>
        </w:rPr>
        <w:t>開班條件</w:t>
      </w:r>
      <w:r w:rsidR="007E1DA7" w:rsidRPr="00605AD3">
        <w:rPr>
          <w:rFonts w:ascii="標楷體" w:eastAsia="標楷體" w:hAnsi="標楷體" w:hint="eastAsia"/>
          <w:color w:val="000000"/>
          <w:szCs w:val="24"/>
        </w:rPr>
        <w:t>：</w:t>
      </w:r>
      <w:r w:rsidR="00605AD3" w:rsidRPr="00605AD3">
        <w:rPr>
          <w:rFonts w:ascii="標楷體" w:eastAsia="標楷體" w:hAnsi="標楷體" w:hint="eastAsia"/>
          <w:color w:val="000000"/>
          <w:szCs w:val="24"/>
        </w:rPr>
        <w:t>15人以上即開班成功，</w:t>
      </w:r>
      <w:r w:rsidR="00F300DA">
        <w:rPr>
          <w:rFonts w:ascii="標楷體" w:eastAsia="標楷體" w:hAnsi="標楷體" w:hint="eastAsia"/>
          <w:color w:val="000000"/>
          <w:szCs w:val="24"/>
        </w:rPr>
        <w:t>每日活動</w:t>
      </w:r>
      <w:r w:rsidR="00E06E6A" w:rsidRPr="00605AD3">
        <w:rPr>
          <w:rFonts w:ascii="標楷體" w:eastAsia="標楷體" w:hAnsi="標楷體" w:hint="eastAsia"/>
          <w:color w:val="000000"/>
          <w:szCs w:val="24"/>
        </w:rPr>
        <w:t>上限30人</w:t>
      </w:r>
      <w:r w:rsidR="00F570A4" w:rsidRPr="00605AD3">
        <w:rPr>
          <w:rFonts w:ascii="標楷體" w:eastAsia="標楷體" w:hAnsi="標楷體" w:hint="eastAsia"/>
          <w:color w:val="000000"/>
          <w:szCs w:val="24"/>
        </w:rPr>
        <w:t>，</w:t>
      </w:r>
      <w:r w:rsidR="00BE749A" w:rsidRPr="00605AD3">
        <w:rPr>
          <w:rFonts w:ascii="標楷體" w:eastAsia="標楷體" w:hAnsi="標楷體" w:hint="eastAsia"/>
          <w:color w:val="FF0000"/>
          <w:szCs w:val="24"/>
        </w:rPr>
        <w:t>網路報名</w:t>
      </w:r>
      <w:r w:rsidR="0064001B" w:rsidRPr="00605AD3">
        <w:rPr>
          <w:rFonts w:ascii="標楷體" w:eastAsia="標楷體" w:hAnsi="標楷體" w:hint="eastAsia"/>
          <w:color w:val="FF0000"/>
          <w:szCs w:val="24"/>
        </w:rPr>
        <w:t>先報名先錄取</w:t>
      </w:r>
      <w:r w:rsidR="0064001B" w:rsidRPr="00605AD3">
        <w:rPr>
          <w:rFonts w:ascii="標楷體" w:eastAsia="標楷體" w:hAnsi="標楷體" w:hint="eastAsia"/>
          <w:color w:val="000000"/>
          <w:szCs w:val="24"/>
        </w:rPr>
        <w:t>，</w:t>
      </w:r>
      <w:r w:rsidR="0064001B" w:rsidRPr="00605AD3">
        <w:rPr>
          <w:rFonts w:ascii="標楷體" w:eastAsia="標楷體" w:hAnsi="標楷體" w:hint="eastAsia"/>
          <w:color w:val="FF0000"/>
          <w:szCs w:val="24"/>
        </w:rPr>
        <w:t>額滿為止</w:t>
      </w:r>
      <w:r w:rsidR="0064001B" w:rsidRPr="00605AD3">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460353" w:rsidRPr="00460353" w:rsidRDefault="00177A27" w:rsidP="0046035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w:t>
      </w:r>
      <w:r w:rsidR="00BF0714">
        <w:rPr>
          <w:rFonts w:ascii="標楷體" w:eastAsia="標楷體" w:hAnsi="標楷體" w:hint="eastAsia"/>
          <w:color w:val="000000"/>
          <w:szCs w:val="24"/>
        </w:rPr>
        <w:t>於</w:t>
      </w:r>
      <w:r w:rsidR="0064001B" w:rsidRPr="004C3E5C">
        <w:rPr>
          <w:rFonts w:ascii="標楷體" w:eastAsia="標楷體" w:hAnsi="標楷體" w:hint="eastAsia"/>
          <w:color w:val="000000"/>
          <w:szCs w:val="24"/>
          <w:highlight w:val="yellow"/>
        </w:rPr>
        <w:t>7</w:t>
      </w:r>
      <w:r w:rsidR="00BF0714" w:rsidRPr="004C3E5C">
        <w:rPr>
          <w:rFonts w:ascii="標楷體" w:eastAsia="標楷體" w:hAnsi="標楷體" w:hint="eastAsia"/>
          <w:color w:val="000000"/>
          <w:szCs w:val="24"/>
          <w:highlight w:val="yellow"/>
        </w:rPr>
        <w:t>/</w:t>
      </w:r>
      <w:r w:rsidR="00605AD3">
        <w:rPr>
          <w:rFonts w:ascii="標楷體" w:eastAsia="標楷體" w:hAnsi="標楷體" w:hint="eastAsia"/>
          <w:color w:val="000000"/>
          <w:szCs w:val="24"/>
          <w:highlight w:val="yellow"/>
        </w:rPr>
        <w:t>10</w:t>
      </w:r>
      <w:r w:rsidR="00BF0714" w:rsidRPr="004C3E5C">
        <w:rPr>
          <w:rFonts w:ascii="標楷體" w:eastAsia="標楷體" w:hAnsi="標楷體" w:hint="eastAsia"/>
          <w:color w:val="000000"/>
          <w:szCs w:val="24"/>
          <w:highlight w:val="yellow"/>
        </w:rPr>
        <w:t>(</w:t>
      </w:r>
      <w:r w:rsidR="00605AD3">
        <w:rPr>
          <w:rFonts w:ascii="標楷體" w:eastAsia="標楷體" w:hAnsi="標楷體" w:hint="eastAsia"/>
          <w:color w:val="000000"/>
          <w:szCs w:val="24"/>
          <w:highlight w:val="yellow"/>
        </w:rPr>
        <w:t>五</w:t>
      </w:r>
      <w:r w:rsidR="00BF0714" w:rsidRPr="004C3E5C">
        <w:rPr>
          <w:rFonts w:ascii="標楷體" w:eastAsia="標楷體" w:hAnsi="標楷體" w:hint="eastAsia"/>
          <w:color w:val="000000"/>
          <w:szCs w:val="24"/>
          <w:highlight w:val="yellow"/>
        </w:rPr>
        <w:t>)前</w:t>
      </w:r>
      <w:r w:rsidR="00BF0714" w:rsidRPr="00BE749A">
        <w:rPr>
          <w:rFonts w:ascii="標楷體" w:eastAsia="標楷體" w:hAnsi="標楷體" w:hint="eastAsia"/>
          <w:color w:val="000000"/>
          <w:szCs w:val="24"/>
        </w:rPr>
        <w:t>至碇內國中網頁</w:t>
      </w:r>
      <w:hyperlink r:id="rId8" w:history="1">
        <w:r w:rsidR="00BF0714" w:rsidRPr="00BE749A">
          <w:rPr>
            <w:rStyle w:val="a7"/>
            <w:rFonts w:ascii="標楷體" w:eastAsia="標楷體" w:hAnsi="標楷體"/>
            <w:szCs w:val="24"/>
          </w:rPr>
          <w:t>https://dnjh.kl.edu.tw/</w:t>
        </w:r>
      </w:hyperlink>
      <w:r w:rsidR="00BF0714" w:rsidRPr="00BE749A">
        <w:rPr>
          <w:rFonts w:ascii="標楷體" w:eastAsia="標楷體" w:hAnsi="標楷體" w:hint="eastAsia"/>
          <w:color w:val="000000"/>
          <w:szCs w:val="24"/>
        </w:rPr>
        <w:t xml:space="preserve"> ，</w:t>
      </w:r>
      <w:r w:rsidRPr="00BE749A">
        <w:rPr>
          <w:rFonts w:ascii="標楷體" w:eastAsia="標楷體" w:hAnsi="標楷體" w:hint="eastAsia"/>
          <w:color w:val="000000"/>
          <w:szCs w:val="24"/>
        </w:rPr>
        <w:t>詳填</w:t>
      </w:r>
      <w:r w:rsidR="00BF0714" w:rsidRPr="00BE749A">
        <w:rPr>
          <w:rFonts w:ascii="標楷體" w:eastAsia="標楷體" w:hAnsi="標楷體" w:hint="eastAsia"/>
          <w:color w:val="000000"/>
          <w:szCs w:val="24"/>
        </w:rPr>
        <w:t>網頁左邊「職探</w:t>
      </w:r>
      <w:r w:rsidR="00BF0714" w:rsidRPr="00BE749A">
        <w:rPr>
          <w:rFonts w:ascii="標楷體" w:eastAsia="標楷體" w:hAnsi="標楷體"/>
          <w:color w:val="000000"/>
          <w:szCs w:val="24"/>
        </w:rPr>
        <w:t>中心</w:t>
      </w:r>
      <w:r w:rsidR="00B24305">
        <w:rPr>
          <w:rFonts w:ascii="標楷體" w:eastAsia="標楷體" w:hAnsi="標楷體" w:hint="eastAsia"/>
          <w:color w:val="000000"/>
          <w:szCs w:val="24"/>
        </w:rPr>
        <w:t>暑</w:t>
      </w:r>
      <w:r w:rsidR="00BF0714" w:rsidRPr="00BE749A">
        <w:rPr>
          <w:rFonts w:ascii="標楷體" w:eastAsia="標楷體" w:hAnsi="標楷體" w:hint="eastAsia"/>
          <w:color w:val="000000"/>
          <w:szCs w:val="24"/>
        </w:rPr>
        <w:t>假</w:t>
      </w:r>
      <w:r w:rsidR="00BF0714" w:rsidRPr="00BE749A">
        <w:rPr>
          <w:rFonts w:ascii="標楷體" w:eastAsia="標楷體" w:hAnsi="標楷體"/>
          <w:color w:val="000000"/>
          <w:szCs w:val="24"/>
        </w:rPr>
        <w:t>體驗營個人報名</w:t>
      </w:r>
      <w:r w:rsidR="00BF0714" w:rsidRPr="00BE749A">
        <w:rPr>
          <w:rFonts w:ascii="標楷體" w:eastAsia="標楷體" w:hAnsi="標楷體" w:hint="eastAsia"/>
          <w:color w:val="000000"/>
          <w:szCs w:val="24"/>
        </w:rPr>
        <w:t>表」</w:t>
      </w:r>
      <w:r w:rsidR="00BE749A" w:rsidRPr="004C3E5C">
        <w:rPr>
          <w:rFonts w:ascii="標楷體" w:eastAsia="標楷體" w:hAnsi="標楷體" w:hint="eastAsia"/>
          <w:color w:val="000000"/>
          <w:szCs w:val="24"/>
          <w:highlight w:val="yellow"/>
        </w:rPr>
        <w:t>6/17開始報名</w:t>
      </w:r>
      <w:r w:rsidR="00BE749A">
        <w:rPr>
          <w:rFonts w:ascii="標楷體" w:eastAsia="標楷體" w:hAnsi="標楷體" w:hint="eastAsia"/>
          <w:color w:val="000000"/>
          <w:szCs w:val="24"/>
        </w:rPr>
        <w:t>唷!</w:t>
      </w:r>
    </w:p>
    <w:p w:rsidR="004565A7" w:rsidRPr="00605AD3" w:rsidRDefault="00BF0714" w:rsidP="00605AD3">
      <w:pPr>
        <w:pStyle w:val="a3"/>
        <w:numPr>
          <w:ilvl w:val="0"/>
          <w:numId w:val="32"/>
        </w:numPr>
        <w:spacing w:line="360" w:lineRule="auto"/>
        <w:rPr>
          <w:rFonts w:ascii="標楷體" w:eastAsia="標楷體" w:hAnsi="標楷體"/>
          <w:szCs w:val="24"/>
        </w:rPr>
      </w:pPr>
      <w:r>
        <w:rPr>
          <w:rFonts w:ascii="標楷體" w:eastAsia="標楷體" w:hAnsi="標楷體" w:hint="eastAsia"/>
          <w:szCs w:val="24"/>
        </w:rPr>
        <w:t>完整填寫表格</w:t>
      </w:r>
      <w:r w:rsidR="00177A27" w:rsidRPr="00F92E72">
        <w:rPr>
          <w:rFonts w:ascii="標楷體" w:eastAsia="標楷體" w:hAnsi="標楷體" w:hint="eastAsia"/>
          <w:szCs w:val="24"/>
        </w:rPr>
        <w:t>方完成報名作業</w:t>
      </w:r>
      <w:r w:rsidR="00CD62E0">
        <w:rPr>
          <w:rFonts w:ascii="標楷體" w:eastAsia="標楷體" w:hAnsi="標楷體" w:hint="eastAsia"/>
          <w:szCs w:val="24"/>
        </w:rPr>
        <w:t>，</w:t>
      </w:r>
      <w:r w:rsidR="00CD62E0" w:rsidRPr="00ED48E5">
        <w:rPr>
          <w:rFonts w:ascii="標楷體" w:eastAsia="標楷體" w:hAnsi="標楷體" w:hint="eastAsia"/>
          <w:szCs w:val="24"/>
        </w:rPr>
        <w:t>先報名先錄取，額滿為止</w:t>
      </w:r>
      <w:r w:rsidR="00177A27" w:rsidRPr="00F92E72">
        <w:rPr>
          <w:rFonts w:ascii="標楷體" w:eastAsia="標楷體" w:hAnsi="標楷體" w:hint="eastAsia"/>
          <w:szCs w:val="24"/>
        </w:rPr>
        <w:t>。</w:t>
      </w:r>
    </w:p>
    <w:p w:rsidR="00C84EE8" w:rsidRDefault="00BE727F"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本案聯絡人：</w:t>
      </w:r>
      <w:r w:rsidR="008F185D" w:rsidRPr="008F185D">
        <w:rPr>
          <w:rFonts w:ascii="標楷體" w:eastAsia="標楷體" w:hAnsi="標楷體" w:hint="eastAsia"/>
          <w:color w:val="000000"/>
          <w:szCs w:val="24"/>
        </w:rPr>
        <w:t>輔導室職探中心</w:t>
      </w:r>
      <w:r>
        <w:rPr>
          <w:rFonts w:ascii="標楷體" w:eastAsia="標楷體" w:hAnsi="標楷體" w:hint="eastAsia"/>
          <w:color w:val="000000"/>
          <w:szCs w:val="24"/>
        </w:rPr>
        <w:t>主任</w:t>
      </w:r>
      <w:r w:rsidR="00BF0714">
        <w:rPr>
          <w:rFonts w:ascii="標楷體" w:eastAsia="標楷體" w:hAnsi="標楷體" w:hint="eastAsia"/>
          <w:color w:val="000000"/>
          <w:szCs w:val="24"/>
        </w:rPr>
        <w:t>葉士如</w:t>
      </w:r>
      <w:r w:rsidR="008F185D"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8F185D" w:rsidRPr="008F185D">
        <w:rPr>
          <w:rFonts w:ascii="標楷體" w:eastAsia="標楷體" w:hAnsi="標楷體" w:hint="eastAsia"/>
          <w:color w:val="000000"/>
          <w:szCs w:val="24"/>
        </w:rPr>
        <w:t>專案</w:t>
      </w:r>
      <w:r w:rsidR="00BF0714">
        <w:rPr>
          <w:rFonts w:ascii="標楷體" w:eastAsia="標楷體" w:hAnsi="標楷體" w:hint="eastAsia"/>
          <w:color w:val="000000"/>
          <w:szCs w:val="24"/>
        </w:rPr>
        <w:t>人員</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lastRenderedPageBreak/>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w:t>
      </w:r>
      <w:r w:rsidR="00E65C58">
        <w:rPr>
          <w:rFonts w:ascii="標楷體" w:eastAsia="標楷體" w:hAnsi="標楷體" w:hint="eastAsia"/>
          <w:color w:val="000000"/>
          <w:szCs w:val="24"/>
        </w:rPr>
        <w:t>電話</w:t>
      </w:r>
      <w:r w:rsidR="00BF0714">
        <w:rPr>
          <w:rFonts w:ascii="標楷體" w:eastAsia="標楷體" w:hAnsi="標楷體" w:hint="eastAsia"/>
          <w:color w:val="000000"/>
          <w:szCs w:val="24"/>
        </w:rPr>
        <w:t>及</w:t>
      </w:r>
      <w:r w:rsidR="00E65C58">
        <w:rPr>
          <w:rFonts w:ascii="標楷體" w:eastAsia="標楷體" w:hAnsi="標楷體" w:hint="eastAsia"/>
          <w:color w:val="000000"/>
          <w:szCs w:val="24"/>
        </w:rPr>
        <w:t>臨時</w:t>
      </w:r>
      <w:r>
        <w:rPr>
          <w:rFonts w:ascii="標楷體" w:eastAsia="標楷體" w:hAnsi="標楷體" w:hint="eastAsia"/>
          <w:color w:val="000000"/>
          <w:szCs w:val="24"/>
        </w:rPr>
        <w:t>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w:t>
      </w:r>
      <w:r w:rsidR="00BE727F">
        <w:rPr>
          <w:rFonts w:ascii="標楷體" w:eastAsia="標楷體" w:hAnsi="標楷體" w:hint="eastAsia"/>
          <w:color w:val="000000"/>
          <w:szCs w:val="24"/>
        </w:rPr>
        <w:t>碇內</w:t>
      </w:r>
      <w:r w:rsidR="00B17F49" w:rsidRPr="00424363">
        <w:rPr>
          <w:rFonts w:ascii="標楷體" w:eastAsia="標楷體" w:hAnsi="標楷體" w:hint="eastAsia"/>
          <w:color w:val="000000"/>
          <w:szCs w:val="24"/>
        </w:rPr>
        <w:t>國中輔導室</w:t>
      </w:r>
      <w:r w:rsidR="005429EB" w:rsidRPr="00424363">
        <w:rPr>
          <w:rFonts w:ascii="標楷體" w:eastAsia="標楷體" w:hAnsi="標楷體" w:hint="eastAsia"/>
          <w:color w:val="000000"/>
          <w:szCs w:val="24"/>
        </w:rPr>
        <w:t>。</w:t>
      </w:r>
    </w:p>
    <w:p w:rsidR="003E5396" w:rsidRDefault="003E5396" w:rsidP="00F0143C">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Pr="00BB5DE6">
        <w:rPr>
          <w:rFonts w:ascii="標楷體" w:eastAsia="標楷體" w:hAnsi="標楷體" w:hint="eastAsia"/>
          <w:color w:val="000000"/>
          <w:szCs w:val="24"/>
          <w:highlight w:val="yellow"/>
        </w:rPr>
        <w:t>午餐</w:t>
      </w:r>
      <w:r w:rsidR="00401126">
        <w:rPr>
          <w:rFonts w:ascii="標楷體" w:eastAsia="標楷體" w:hAnsi="標楷體" w:hint="eastAsia"/>
          <w:color w:val="000000"/>
          <w:szCs w:val="24"/>
          <w:highlight w:val="yellow"/>
        </w:rPr>
        <w:t>與</w:t>
      </w:r>
      <w:r w:rsidR="00C84EE8">
        <w:rPr>
          <w:rFonts w:ascii="標楷體" w:eastAsia="標楷體" w:hAnsi="標楷體" w:hint="eastAsia"/>
          <w:color w:val="000000"/>
          <w:szCs w:val="24"/>
          <w:highlight w:val="yellow"/>
        </w:rPr>
        <w:t>保險)</w:t>
      </w:r>
      <w:r>
        <w:rPr>
          <w:rFonts w:ascii="標楷體" w:eastAsia="標楷體" w:hAnsi="標楷體" w:hint="eastAsia"/>
          <w:color w:val="000000"/>
          <w:szCs w:val="24"/>
        </w:rPr>
        <w:t>。</w:t>
      </w:r>
    </w:p>
    <w:p w:rsidR="00B24305" w:rsidRPr="007577E9" w:rsidRDefault="00B24305"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本活動需請家長自行接送至活動地點。</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Default="00BF0714"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請於當天早上</w:t>
      </w:r>
      <w:r w:rsidR="00B24305">
        <w:rPr>
          <w:rFonts w:ascii="標楷體" w:eastAsia="標楷體" w:hAnsi="標楷體" w:hint="eastAsia"/>
          <w:color w:val="000000"/>
          <w:szCs w:val="24"/>
        </w:rPr>
        <w:t>8:30-9:00</w:t>
      </w:r>
      <w:r>
        <w:rPr>
          <w:rFonts w:ascii="標楷體" w:eastAsia="標楷體" w:hAnsi="標楷體" w:hint="eastAsia"/>
          <w:color w:val="000000"/>
          <w:szCs w:val="24"/>
        </w:rPr>
        <w:t>至碇內國中</w:t>
      </w:r>
      <w:r w:rsidR="00605AD3" w:rsidRPr="002B5A22">
        <w:rPr>
          <w:rFonts w:ascii="標楷體" w:eastAsia="標楷體" w:hAnsi="標楷體" w:hint="eastAsia"/>
          <w:color w:val="FF0000"/>
          <w:szCs w:val="24"/>
          <w:highlight w:val="yellow"/>
        </w:rPr>
        <w:t>一樓會議室</w:t>
      </w:r>
      <w:r>
        <w:rPr>
          <w:rFonts w:ascii="標楷體" w:eastAsia="標楷體" w:hAnsi="標楷體" w:hint="eastAsia"/>
          <w:color w:val="000000"/>
          <w:szCs w:val="24"/>
        </w:rPr>
        <w:t>報到</w:t>
      </w:r>
      <w:r w:rsidR="00B17F49" w:rsidRPr="00424363">
        <w:rPr>
          <w:rFonts w:ascii="標楷體" w:eastAsia="標楷體" w:hAnsi="標楷體" w:hint="eastAsia"/>
          <w:color w:val="000000"/>
          <w:szCs w:val="24"/>
        </w:rPr>
        <w:t>。</w:t>
      </w:r>
    </w:p>
    <w:p w:rsidR="0091727B" w:rsidRPr="00424363" w:rsidRDefault="0091727B"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並於當天下午</w:t>
      </w:r>
      <w:r w:rsidR="004E2C9C">
        <w:rPr>
          <w:rFonts w:ascii="標楷體" w:eastAsia="標楷體" w:hAnsi="標楷體" w:hint="eastAsia"/>
          <w:color w:val="000000"/>
          <w:szCs w:val="24"/>
        </w:rPr>
        <w:t>16:</w:t>
      </w:r>
      <w:r w:rsidR="002B5A22">
        <w:rPr>
          <w:rFonts w:ascii="標楷體" w:eastAsia="標楷體" w:hAnsi="標楷體" w:hint="eastAsia"/>
          <w:color w:val="000000"/>
          <w:szCs w:val="24"/>
        </w:rPr>
        <w:t>1</w:t>
      </w:r>
      <w:r>
        <w:rPr>
          <w:rFonts w:ascii="標楷體" w:eastAsia="標楷體" w:hAnsi="標楷體" w:hint="eastAsia"/>
          <w:color w:val="000000"/>
          <w:szCs w:val="24"/>
        </w:rPr>
        <w:t>0從碇內國中統一放學。</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w:t>
      </w:r>
      <w:r w:rsidR="00BE727F" w:rsidRPr="00BE727F">
        <w:rPr>
          <w:rFonts w:ascii="標楷體" w:eastAsia="標楷體" w:hAnsi="標楷體"/>
          <w:color w:val="000000"/>
          <w:szCs w:val="24"/>
        </w:rPr>
        <w:t>基隆市暖暖區源遠路152巷75號</w:t>
      </w:r>
      <w:r w:rsidR="008B553B" w:rsidRPr="00424363">
        <w:rPr>
          <w:rFonts w:ascii="標楷體" w:eastAsia="標楷體" w:hAnsi="標楷體" w:hint="eastAsia"/>
          <w:color w:val="000000"/>
          <w:szCs w:val="24"/>
        </w:rPr>
        <w:t>。</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BF0714">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w:t>
      </w:r>
      <w:r w:rsidR="00A9444A">
        <w:rPr>
          <w:rFonts w:ascii="標楷體" w:eastAsia="標楷體" w:hAnsi="標楷體" w:hint="eastAsia"/>
          <w:szCs w:val="24"/>
        </w:rPr>
        <w:t>經基隆市政府</w:t>
      </w:r>
      <w:r w:rsidR="00283140" w:rsidRPr="008B553B">
        <w:rPr>
          <w:rFonts w:ascii="標楷體" w:eastAsia="標楷體" w:hAnsi="標楷體" w:hint="eastAsia"/>
          <w:szCs w:val="24"/>
        </w:rPr>
        <w:t>核准後實施。</w:t>
      </w:r>
    </w:p>
    <w:p w:rsidR="003027CC" w:rsidRDefault="003027CC"/>
    <w:p w:rsidR="000048FC" w:rsidRDefault="000048FC">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605AD3">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sidR="00BF0714">
        <w:rPr>
          <w:rFonts w:ascii="Times New Roman" w:eastAsia="標楷體" w:hAnsi="Times New Roman" w:hint="eastAsia"/>
          <w:b/>
          <w:bCs/>
          <w:color w:val="000000"/>
          <w:sz w:val="36"/>
          <w:szCs w:val="36"/>
        </w:rPr>
        <w:t>8</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305C15">
        <w:rPr>
          <w:rFonts w:ascii="標楷體" w:eastAsia="標楷體" w:hAnsi="標楷體" w:hint="eastAsia"/>
          <w:b/>
          <w:sz w:val="36"/>
          <w:szCs w:val="36"/>
        </w:rPr>
        <w:t>暑</w:t>
      </w:r>
      <w:r>
        <w:rPr>
          <w:rFonts w:ascii="標楷體" w:eastAsia="標楷體" w:hAnsi="標楷體" w:hint="eastAsia"/>
          <w:b/>
          <w:sz w:val="36"/>
          <w:szCs w:val="36"/>
        </w:rPr>
        <w:t>假</w:t>
      </w:r>
      <w:r w:rsidRPr="00082F45">
        <w:rPr>
          <w:rFonts w:ascii="標楷體" w:eastAsia="標楷體" w:hAnsi="標楷體" w:hint="eastAsia"/>
          <w:b/>
          <w:sz w:val="36"/>
          <w:szCs w:val="36"/>
        </w:rPr>
        <w:t>體驗營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r w:rsidR="00BF0714">
        <w:rPr>
          <w:rFonts w:eastAsia="標楷體" w:hAnsi="標楷體" w:hint="eastAsia"/>
          <w:b/>
          <w:sz w:val="32"/>
        </w:rPr>
        <w:t>(</w:t>
      </w:r>
      <w:r w:rsidR="00BF0714">
        <w:rPr>
          <w:rFonts w:eastAsia="標楷體" w:hAnsi="標楷體" w:hint="eastAsia"/>
          <w:b/>
          <w:sz w:val="32"/>
        </w:rPr>
        <w:t>依照報名順序編排</w:t>
      </w:r>
      <w:r w:rsidR="00BF0714">
        <w:rPr>
          <w:rFonts w:eastAsia="標楷體" w:hAnsi="標楷體" w:hint="eastAsia"/>
          <w:b/>
          <w:sz w:val="32"/>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89"/>
        <w:gridCol w:w="1672"/>
        <w:gridCol w:w="3402"/>
      </w:tblGrid>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p>
        </w:tc>
        <w:tc>
          <w:tcPr>
            <w:tcW w:w="3289" w:type="dxa"/>
            <w:vAlign w:val="center"/>
          </w:tcPr>
          <w:p w:rsidR="004A63A4" w:rsidRPr="008C7CEA" w:rsidRDefault="004A63A4" w:rsidP="004A63A4">
            <w:pPr>
              <w:snapToGrid w:val="0"/>
              <w:spacing w:line="300" w:lineRule="auto"/>
              <w:jc w:val="center"/>
              <w:rPr>
                <w:rFonts w:ascii="標楷體" w:eastAsia="標楷體" w:hAnsi="標楷體"/>
                <w:b/>
                <w:sz w:val="28"/>
                <w:szCs w:val="24"/>
              </w:rPr>
            </w:pPr>
            <w:r w:rsidRPr="008C7CEA">
              <w:rPr>
                <w:rFonts w:ascii="標楷體" w:eastAsia="標楷體" w:hAnsi="標楷體" w:hint="eastAsia"/>
                <w:b/>
                <w:sz w:val="28"/>
                <w:szCs w:val="24"/>
              </w:rPr>
              <w:t>7/2</w:t>
            </w:r>
            <w:r>
              <w:rPr>
                <w:rFonts w:ascii="標楷體" w:eastAsia="標楷體" w:hAnsi="標楷體" w:hint="eastAsia"/>
                <w:b/>
                <w:sz w:val="28"/>
                <w:szCs w:val="24"/>
              </w:rPr>
              <w:t>3</w:t>
            </w:r>
            <w:r w:rsidRPr="008C7CEA">
              <w:rPr>
                <w:rFonts w:ascii="標楷體" w:eastAsia="標楷體" w:hAnsi="標楷體" w:hint="eastAsia"/>
                <w:b/>
                <w:sz w:val="28"/>
                <w:szCs w:val="24"/>
              </w:rPr>
              <w:t>(藝術群)</w:t>
            </w:r>
          </w:p>
        </w:tc>
        <w:tc>
          <w:tcPr>
            <w:tcW w:w="1672" w:type="dxa"/>
            <w:vAlign w:val="center"/>
          </w:tcPr>
          <w:p w:rsidR="004A63A4" w:rsidRPr="008C7CEA" w:rsidRDefault="004A63A4" w:rsidP="004A63A4">
            <w:pPr>
              <w:snapToGrid w:val="0"/>
              <w:spacing w:line="300" w:lineRule="auto"/>
              <w:jc w:val="center"/>
              <w:rPr>
                <w:rFonts w:ascii="標楷體" w:eastAsia="標楷體" w:hAnsi="標楷體"/>
                <w:b/>
                <w:sz w:val="28"/>
                <w:szCs w:val="24"/>
              </w:rPr>
            </w:pPr>
          </w:p>
        </w:tc>
        <w:tc>
          <w:tcPr>
            <w:tcW w:w="3402" w:type="dxa"/>
            <w:vAlign w:val="center"/>
          </w:tcPr>
          <w:p w:rsidR="004A63A4" w:rsidRPr="008C7CEA" w:rsidRDefault="004A63A4" w:rsidP="004A63A4">
            <w:pPr>
              <w:snapToGrid w:val="0"/>
              <w:spacing w:line="300" w:lineRule="auto"/>
              <w:jc w:val="center"/>
              <w:rPr>
                <w:rFonts w:ascii="標楷體" w:eastAsia="標楷體" w:hAnsi="標楷體"/>
                <w:b/>
                <w:sz w:val="28"/>
                <w:szCs w:val="24"/>
              </w:rPr>
            </w:pPr>
            <w:r w:rsidRPr="008C7CEA">
              <w:rPr>
                <w:rFonts w:ascii="標楷體" w:eastAsia="標楷體" w:hAnsi="標楷體" w:hint="eastAsia"/>
                <w:b/>
                <w:sz w:val="28"/>
                <w:szCs w:val="24"/>
              </w:rPr>
              <w:t>7/</w:t>
            </w:r>
            <w:r>
              <w:rPr>
                <w:rFonts w:ascii="標楷體" w:eastAsia="標楷體" w:hAnsi="標楷體" w:hint="eastAsia"/>
                <w:b/>
                <w:sz w:val="28"/>
                <w:szCs w:val="24"/>
              </w:rPr>
              <w:t>24</w:t>
            </w:r>
            <w:r w:rsidRPr="008C7CEA">
              <w:rPr>
                <w:rFonts w:ascii="標楷體" w:eastAsia="標楷體" w:hAnsi="標楷體" w:hint="eastAsia"/>
                <w:b/>
                <w:sz w:val="28"/>
                <w:szCs w:val="24"/>
              </w:rPr>
              <w:t>(商管群)</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8:</w:t>
            </w:r>
            <w:r>
              <w:rPr>
                <w:rFonts w:ascii="標楷體" w:eastAsia="標楷體" w:hAnsi="標楷體" w:hint="eastAsia"/>
                <w:szCs w:val="24"/>
              </w:rPr>
              <w:t>3</w:t>
            </w:r>
            <w:r w:rsidRPr="00F52C02">
              <w:rPr>
                <w:rFonts w:ascii="標楷體" w:eastAsia="標楷體" w:hAnsi="標楷體" w:hint="eastAsia"/>
                <w:szCs w:val="24"/>
              </w:rPr>
              <w:t>0-9:00</w:t>
            </w:r>
          </w:p>
        </w:tc>
        <w:tc>
          <w:tcPr>
            <w:tcW w:w="3289"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c>
          <w:tcPr>
            <w:tcW w:w="1672" w:type="dxa"/>
            <w:vAlign w:val="center"/>
          </w:tcPr>
          <w:p w:rsidR="004A63A4" w:rsidRPr="00E60FBD" w:rsidRDefault="004A63A4" w:rsidP="004A63A4">
            <w:pPr>
              <w:jc w:val="center"/>
              <w:rPr>
                <w:rFonts w:ascii="標楷體" w:eastAsia="標楷體" w:hAnsi="標楷體"/>
                <w:szCs w:val="24"/>
              </w:rPr>
            </w:pPr>
            <w:r w:rsidRPr="00E60FBD">
              <w:rPr>
                <w:rFonts w:ascii="標楷體" w:eastAsia="標楷體" w:hAnsi="標楷體"/>
                <w:szCs w:val="24"/>
              </w:rPr>
              <w:t>8:30-9:00</w:t>
            </w:r>
          </w:p>
        </w:tc>
        <w:tc>
          <w:tcPr>
            <w:tcW w:w="3402"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9:00-9:2</w:t>
            </w:r>
            <w:r w:rsidRPr="00F52C02">
              <w:rPr>
                <w:rFonts w:ascii="標楷體" w:eastAsia="標楷體" w:hAnsi="標楷體" w:hint="eastAsia"/>
                <w:szCs w:val="24"/>
              </w:rPr>
              <w:t>0</w:t>
            </w:r>
          </w:p>
        </w:tc>
        <w:tc>
          <w:tcPr>
            <w:tcW w:w="3289"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szCs w:val="24"/>
              </w:rPr>
              <w:t>9:00-9:</w:t>
            </w:r>
            <w:r>
              <w:rPr>
                <w:rFonts w:ascii="標楷體" w:eastAsia="標楷體" w:hAnsi="標楷體" w:hint="eastAsia"/>
                <w:szCs w:val="24"/>
              </w:rPr>
              <w:t>2</w:t>
            </w:r>
            <w:r w:rsidRPr="00E60FBD">
              <w:rPr>
                <w:rFonts w:ascii="標楷體" w:eastAsia="標楷體" w:hAnsi="標楷體"/>
                <w:szCs w:val="24"/>
              </w:rPr>
              <w:t>0</w:t>
            </w:r>
          </w:p>
        </w:tc>
        <w:tc>
          <w:tcPr>
            <w:tcW w:w="3402"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9:20-10:4</w:t>
            </w:r>
            <w:r w:rsidRPr="00F52C02">
              <w:rPr>
                <w:rFonts w:ascii="標楷體" w:eastAsia="標楷體" w:hAnsi="標楷體" w:hint="eastAsia"/>
                <w:szCs w:val="24"/>
              </w:rPr>
              <w:t>0</w:t>
            </w:r>
          </w:p>
        </w:tc>
        <w:tc>
          <w:tcPr>
            <w:tcW w:w="3289" w:type="dxa"/>
            <w:vAlign w:val="center"/>
          </w:tcPr>
          <w:p w:rsidR="004A63A4" w:rsidRPr="00F52C02" w:rsidRDefault="004A63A4" w:rsidP="004A63A4">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szCs w:val="24"/>
              </w:rPr>
              <w:t>9:</w:t>
            </w:r>
            <w:r>
              <w:rPr>
                <w:rFonts w:ascii="標楷體" w:eastAsia="標楷體" w:hAnsi="標楷體" w:hint="eastAsia"/>
                <w:szCs w:val="24"/>
              </w:rPr>
              <w:t>2</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sidRPr="00E60FBD">
              <w:rPr>
                <w:rFonts w:ascii="標楷體" w:eastAsia="標楷體" w:hAnsi="標楷體"/>
                <w:szCs w:val="24"/>
              </w:rPr>
              <w:t>0</w:t>
            </w:r>
          </w:p>
        </w:tc>
        <w:tc>
          <w:tcPr>
            <w:tcW w:w="3402"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小內銀行體驗活動</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289" w:type="dxa"/>
            <w:vAlign w:val="center"/>
          </w:tcPr>
          <w:p w:rsidR="004A63A4" w:rsidRPr="00F52C02" w:rsidRDefault="004A63A4" w:rsidP="004A63A4">
            <w:pPr>
              <w:spacing w:line="420" w:lineRule="exact"/>
              <w:jc w:val="center"/>
              <w:rPr>
                <w:rFonts w:ascii="標楷體" w:eastAsia="標楷體" w:hAnsi="標楷體"/>
                <w:szCs w:val="24"/>
              </w:rPr>
            </w:pPr>
            <w:r>
              <w:rPr>
                <w:rFonts w:ascii="標楷體" w:eastAsia="標楷體" w:hAnsi="標楷體" w:hint="eastAsia"/>
                <w:szCs w:val="24"/>
              </w:rPr>
              <w:t>休息</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402" w:type="dxa"/>
            <w:vAlign w:val="center"/>
          </w:tcPr>
          <w:p w:rsidR="004A63A4" w:rsidRPr="00F52C02" w:rsidRDefault="004A63A4" w:rsidP="004A63A4">
            <w:pPr>
              <w:snapToGrid w:val="0"/>
              <w:jc w:val="center"/>
              <w:rPr>
                <w:rFonts w:ascii="標楷體" w:eastAsia="標楷體" w:hAnsi="標楷體"/>
                <w:szCs w:val="24"/>
              </w:rPr>
            </w:pPr>
            <w:r>
              <w:rPr>
                <w:rFonts w:ascii="標楷體" w:eastAsia="標楷體" w:hAnsi="標楷體" w:hint="eastAsia"/>
                <w:szCs w:val="24"/>
              </w:rPr>
              <w:t>休息</w:t>
            </w:r>
          </w:p>
        </w:tc>
      </w:tr>
      <w:tr w:rsidR="004A63A4" w:rsidRPr="00F52C02" w:rsidTr="004A63A4">
        <w:trPr>
          <w:trHeight w:val="397"/>
          <w:jc w:val="center"/>
        </w:trPr>
        <w:tc>
          <w:tcPr>
            <w:tcW w:w="1668" w:type="dxa"/>
            <w:vAlign w:val="center"/>
          </w:tcPr>
          <w:p w:rsidR="004A63A4" w:rsidRDefault="004A63A4" w:rsidP="004A63A4">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289" w:type="dxa"/>
            <w:vAlign w:val="center"/>
          </w:tcPr>
          <w:p w:rsidR="004A63A4" w:rsidRPr="00F52C02" w:rsidRDefault="004A63A4" w:rsidP="004A63A4">
            <w:pPr>
              <w:snapToGrid w:val="0"/>
              <w:spacing w:line="360" w:lineRule="exact"/>
              <w:jc w:val="center"/>
              <w:rPr>
                <w:rFonts w:ascii="標楷體" w:eastAsia="標楷體" w:hAnsi="標楷體"/>
                <w:szCs w:val="24"/>
              </w:rPr>
            </w:pPr>
            <w:r>
              <w:rPr>
                <w:rFonts w:ascii="標楷體" w:eastAsia="標楷體" w:hAnsi="標楷體" w:hint="eastAsia"/>
                <w:kern w:val="0"/>
                <w:szCs w:val="24"/>
              </w:rPr>
              <w:t>黑盒子劇場(分組競賽)</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402" w:type="dxa"/>
            <w:vAlign w:val="center"/>
          </w:tcPr>
          <w:p w:rsidR="004A63A4" w:rsidRPr="00F52C02" w:rsidRDefault="004A63A4" w:rsidP="004A63A4">
            <w:pPr>
              <w:snapToGrid w:val="0"/>
              <w:jc w:val="center"/>
              <w:rPr>
                <w:rFonts w:ascii="標楷體" w:eastAsia="標楷體" w:hAnsi="標楷體"/>
                <w:szCs w:val="24"/>
              </w:rPr>
            </w:pPr>
            <w:r w:rsidRPr="00082068">
              <w:rPr>
                <w:rFonts w:ascii="標楷體" w:eastAsia="標楷體" w:hAnsi="標楷體" w:hint="eastAsia"/>
                <w:szCs w:val="24"/>
              </w:rPr>
              <w:t>火紅桌遊「馬尼拉」</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12:00-13:00</w:t>
            </w:r>
          </w:p>
        </w:tc>
        <w:tc>
          <w:tcPr>
            <w:tcW w:w="3289"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c>
          <w:tcPr>
            <w:tcW w:w="1672" w:type="dxa"/>
            <w:vAlign w:val="center"/>
          </w:tcPr>
          <w:p w:rsidR="004A63A4" w:rsidRPr="00E60FBD" w:rsidRDefault="004A63A4" w:rsidP="004A63A4">
            <w:pPr>
              <w:jc w:val="center"/>
              <w:rPr>
                <w:rFonts w:ascii="標楷體" w:eastAsia="標楷體" w:hAnsi="標楷體"/>
                <w:szCs w:val="24"/>
              </w:rPr>
            </w:pPr>
            <w:r w:rsidRPr="00E60FBD">
              <w:rPr>
                <w:rFonts w:ascii="標楷體" w:eastAsia="標楷體" w:hAnsi="標楷體"/>
                <w:szCs w:val="24"/>
              </w:rPr>
              <w:t>12:00-13:00</w:t>
            </w:r>
          </w:p>
        </w:tc>
        <w:tc>
          <w:tcPr>
            <w:tcW w:w="3402"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13:0</w:t>
            </w:r>
            <w:r w:rsidRPr="00F52C02">
              <w:rPr>
                <w:rFonts w:ascii="標楷體" w:eastAsia="標楷體" w:hAnsi="標楷體" w:hint="eastAsia"/>
                <w:szCs w:val="24"/>
              </w:rPr>
              <w:t>0-14:20</w:t>
            </w:r>
          </w:p>
        </w:tc>
        <w:tc>
          <w:tcPr>
            <w:tcW w:w="3289" w:type="dxa"/>
            <w:vAlign w:val="center"/>
          </w:tcPr>
          <w:p w:rsidR="004A63A4" w:rsidRPr="00F52C02" w:rsidRDefault="004A63A4" w:rsidP="004A63A4">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超級廣告秀</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w:t>
            </w:r>
            <w:r w:rsidRPr="00E60FBD">
              <w:rPr>
                <w:rFonts w:ascii="標楷體" w:eastAsia="標楷體" w:hAnsi="標楷體"/>
                <w:szCs w:val="24"/>
              </w:rPr>
              <w:t>0-14:20</w:t>
            </w:r>
          </w:p>
        </w:tc>
        <w:tc>
          <w:tcPr>
            <w:tcW w:w="3402" w:type="dxa"/>
            <w:vAlign w:val="center"/>
          </w:tcPr>
          <w:p w:rsidR="004A63A4" w:rsidRPr="00C75C72" w:rsidRDefault="004A63A4" w:rsidP="004A63A4">
            <w:pPr>
              <w:snapToGrid w:val="0"/>
              <w:spacing w:line="360" w:lineRule="exact"/>
              <w:jc w:val="center"/>
              <w:rPr>
                <w:rFonts w:ascii="標楷體" w:eastAsia="標楷體" w:hAnsi="標楷體"/>
                <w:kern w:val="0"/>
                <w:szCs w:val="24"/>
              </w:rPr>
            </w:pPr>
            <w:r>
              <w:rPr>
                <w:rFonts w:ascii="標楷體" w:eastAsia="標楷體" w:hAnsi="標楷體" w:hint="eastAsia"/>
                <w:szCs w:val="24"/>
              </w:rPr>
              <w:t>阿碇便利商店闖關遊戲</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14:20-14:30</w:t>
            </w:r>
          </w:p>
        </w:tc>
        <w:tc>
          <w:tcPr>
            <w:tcW w:w="3289"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c>
          <w:tcPr>
            <w:tcW w:w="1672" w:type="dxa"/>
            <w:vAlign w:val="center"/>
          </w:tcPr>
          <w:p w:rsidR="004A63A4" w:rsidRPr="00E60FBD" w:rsidRDefault="004A63A4" w:rsidP="004A63A4">
            <w:pPr>
              <w:jc w:val="center"/>
              <w:rPr>
                <w:rFonts w:ascii="標楷體" w:eastAsia="標楷體" w:hAnsi="標楷體"/>
                <w:szCs w:val="24"/>
              </w:rPr>
            </w:pPr>
            <w:r w:rsidRPr="00E60FBD">
              <w:rPr>
                <w:rFonts w:ascii="標楷體" w:eastAsia="標楷體" w:hAnsi="標楷體"/>
                <w:szCs w:val="24"/>
              </w:rPr>
              <w:t>14:20-14:30</w:t>
            </w:r>
          </w:p>
        </w:tc>
        <w:tc>
          <w:tcPr>
            <w:tcW w:w="3402" w:type="dxa"/>
            <w:vAlign w:val="center"/>
          </w:tcPr>
          <w:p w:rsidR="004A63A4" w:rsidRPr="00F52C02" w:rsidRDefault="004A63A4" w:rsidP="004A63A4">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14:30-15:50</w:t>
            </w:r>
          </w:p>
        </w:tc>
        <w:tc>
          <w:tcPr>
            <w:tcW w:w="3289" w:type="dxa"/>
            <w:vAlign w:val="center"/>
          </w:tcPr>
          <w:p w:rsidR="004A63A4"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廣告拍攝成果展</w:t>
            </w:r>
          </w:p>
        </w:tc>
        <w:tc>
          <w:tcPr>
            <w:tcW w:w="1672" w:type="dxa"/>
            <w:vAlign w:val="center"/>
          </w:tcPr>
          <w:p w:rsidR="004A63A4" w:rsidRPr="00E60FBD" w:rsidRDefault="004A63A4" w:rsidP="004A63A4">
            <w:pPr>
              <w:jc w:val="center"/>
              <w:rPr>
                <w:rFonts w:ascii="標楷體" w:eastAsia="標楷體" w:hAnsi="標楷體"/>
                <w:szCs w:val="24"/>
              </w:rPr>
            </w:pPr>
            <w:r>
              <w:rPr>
                <w:rFonts w:ascii="標楷體" w:eastAsia="標楷體" w:hAnsi="標楷體" w:hint="eastAsia"/>
                <w:szCs w:val="24"/>
              </w:rPr>
              <w:t>14:30-15:50</w:t>
            </w:r>
          </w:p>
        </w:tc>
        <w:tc>
          <w:tcPr>
            <w:tcW w:w="3402" w:type="dxa"/>
            <w:vAlign w:val="center"/>
          </w:tcPr>
          <w:p w:rsidR="004A63A4" w:rsidRPr="00F52C02" w:rsidRDefault="004A63A4" w:rsidP="004A63A4">
            <w:pPr>
              <w:snapToGrid w:val="0"/>
              <w:spacing w:line="360" w:lineRule="exact"/>
              <w:jc w:val="center"/>
              <w:rPr>
                <w:rFonts w:ascii="標楷體" w:eastAsia="標楷體" w:hAnsi="標楷體"/>
                <w:kern w:val="0"/>
                <w:szCs w:val="24"/>
              </w:rPr>
            </w:pPr>
            <w:r w:rsidRPr="00DC7CA8">
              <w:rPr>
                <w:rFonts w:ascii="標楷體" w:eastAsia="標楷體" w:hAnsi="標楷體"/>
                <w:kern w:val="0"/>
                <w:szCs w:val="24"/>
              </w:rPr>
              <w:t>蝶古巴特行銷手作</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Pr>
                <w:rFonts w:ascii="標楷體" w:eastAsia="標楷體" w:hAnsi="標楷體" w:hint="eastAsia"/>
                <w:szCs w:val="24"/>
              </w:rPr>
              <w:t>00</w:t>
            </w:r>
          </w:p>
        </w:tc>
        <w:tc>
          <w:tcPr>
            <w:tcW w:w="3289" w:type="dxa"/>
            <w:vAlign w:val="center"/>
          </w:tcPr>
          <w:p w:rsidR="004A63A4" w:rsidRPr="00F52C02" w:rsidRDefault="004A63A4" w:rsidP="004A63A4">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1672" w:type="dxa"/>
            <w:vAlign w:val="center"/>
          </w:tcPr>
          <w:p w:rsidR="004A63A4" w:rsidRPr="00F52C02" w:rsidRDefault="004A63A4" w:rsidP="004A63A4">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Pr>
                <w:rFonts w:ascii="標楷體" w:eastAsia="標楷體" w:hAnsi="標楷體" w:hint="eastAsia"/>
                <w:szCs w:val="24"/>
              </w:rPr>
              <w:t>00</w:t>
            </w:r>
          </w:p>
        </w:tc>
        <w:tc>
          <w:tcPr>
            <w:tcW w:w="3402" w:type="dxa"/>
            <w:vAlign w:val="center"/>
          </w:tcPr>
          <w:p w:rsidR="004A63A4" w:rsidRPr="00F52C02" w:rsidRDefault="004A63A4" w:rsidP="004A63A4">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r>
      <w:tr w:rsidR="004A63A4" w:rsidRPr="00F52C02" w:rsidTr="004A63A4">
        <w:trPr>
          <w:trHeight w:val="397"/>
          <w:jc w:val="center"/>
        </w:trPr>
        <w:tc>
          <w:tcPr>
            <w:tcW w:w="1668"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16:00-16:10</w:t>
            </w:r>
          </w:p>
        </w:tc>
        <w:tc>
          <w:tcPr>
            <w:tcW w:w="3289" w:type="dxa"/>
            <w:vAlign w:val="center"/>
          </w:tcPr>
          <w:p w:rsidR="004A63A4" w:rsidRPr="00F52C02" w:rsidRDefault="004A63A4" w:rsidP="004A63A4">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Pr="0091727B">
              <w:rPr>
                <w:rFonts w:ascii="標楷體" w:eastAsia="標楷體" w:hAnsi="標楷體" w:hint="eastAsia"/>
                <w:kern w:val="0"/>
                <w:szCs w:val="24"/>
              </w:rPr>
              <w:t>賦歸</w:t>
            </w:r>
          </w:p>
        </w:tc>
        <w:tc>
          <w:tcPr>
            <w:tcW w:w="1672" w:type="dxa"/>
            <w:vAlign w:val="center"/>
          </w:tcPr>
          <w:p w:rsidR="004A63A4" w:rsidRPr="00F52C02" w:rsidRDefault="004A63A4" w:rsidP="004A63A4">
            <w:pPr>
              <w:snapToGrid w:val="0"/>
              <w:spacing w:line="300" w:lineRule="auto"/>
              <w:jc w:val="center"/>
              <w:rPr>
                <w:rFonts w:ascii="標楷體" w:eastAsia="標楷體" w:hAnsi="標楷體"/>
                <w:szCs w:val="24"/>
              </w:rPr>
            </w:pPr>
            <w:r>
              <w:rPr>
                <w:rFonts w:ascii="標楷體" w:eastAsia="標楷體" w:hAnsi="標楷體" w:hint="eastAsia"/>
                <w:szCs w:val="24"/>
              </w:rPr>
              <w:t>16:00-16:10</w:t>
            </w:r>
          </w:p>
        </w:tc>
        <w:tc>
          <w:tcPr>
            <w:tcW w:w="3402" w:type="dxa"/>
            <w:vAlign w:val="center"/>
          </w:tcPr>
          <w:p w:rsidR="004A63A4" w:rsidRPr="00F52C02" w:rsidRDefault="004A63A4" w:rsidP="004A63A4">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Pr="0091727B">
              <w:rPr>
                <w:rFonts w:ascii="標楷體" w:eastAsia="標楷體" w:hAnsi="標楷體" w:hint="eastAsia"/>
                <w:kern w:val="0"/>
                <w:szCs w:val="24"/>
              </w:rPr>
              <w:t>賦歸</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612AE9" w:rsidRDefault="00B24305" w:rsidP="00B24305">
      <w:pPr>
        <w:snapToGrid w:val="0"/>
        <w:spacing w:line="360" w:lineRule="exact"/>
        <w:jc w:val="center"/>
        <w:rPr>
          <w:rFonts w:ascii="標楷體" w:eastAsia="標楷體" w:hAnsi="標楷體"/>
          <w:sz w:val="28"/>
          <w:szCs w:val="28"/>
        </w:rPr>
      </w:pPr>
      <w:r w:rsidRPr="00E12D60">
        <w:rPr>
          <w:rFonts w:ascii="標楷體" w:eastAsia="標楷體" w:hAnsi="標楷體" w:hint="eastAsia"/>
          <w:sz w:val="28"/>
          <w:szCs w:val="28"/>
        </w:rPr>
        <w:t>課程內涵：</w:t>
      </w:r>
      <w:r w:rsidRPr="00226D19">
        <w:rPr>
          <w:rFonts w:ascii="標楷體" w:eastAsia="標楷體" w:hAnsi="標楷體" w:hint="eastAsia"/>
          <w:sz w:val="28"/>
          <w:szCs w:val="28"/>
        </w:rPr>
        <w:t>職</w:t>
      </w:r>
      <w:r>
        <w:rPr>
          <w:rFonts w:ascii="標楷體" w:eastAsia="標楷體" w:hAnsi="標楷體" w:hint="eastAsia"/>
          <w:sz w:val="28"/>
          <w:szCs w:val="28"/>
        </w:rPr>
        <w:t>業試探與體驗示範暑假</w:t>
      </w:r>
      <w:r w:rsidRPr="00E12D60">
        <w:rPr>
          <w:rFonts w:ascii="標楷體" w:eastAsia="標楷體" w:hAnsi="標楷體" w:cs="新細明體" w:hint="eastAsia"/>
          <w:kern w:val="0"/>
          <w:sz w:val="28"/>
          <w:szCs w:val="28"/>
        </w:rPr>
        <w:t>營隊</w:t>
      </w:r>
      <w:r w:rsidR="00226D19" w:rsidRPr="00226D19">
        <w:rPr>
          <w:rFonts w:ascii="標楷體" w:eastAsia="標楷體" w:hAnsi="標楷體" w:hint="eastAsia"/>
          <w:sz w:val="28"/>
          <w:szCs w:val="28"/>
        </w:rPr>
        <w:t>7/</w:t>
      </w:r>
      <w:r w:rsidR="00226D19">
        <w:rPr>
          <w:rFonts w:ascii="標楷體" w:eastAsia="標楷體" w:hAnsi="標楷體" w:hint="eastAsia"/>
          <w:sz w:val="28"/>
          <w:szCs w:val="28"/>
        </w:rPr>
        <w:t>2</w:t>
      </w:r>
      <w:r w:rsidR="004A63A4">
        <w:rPr>
          <w:rFonts w:ascii="標楷體" w:eastAsia="標楷體" w:hAnsi="標楷體" w:hint="eastAsia"/>
          <w:sz w:val="28"/>
          <w:szCs w:val="28"/>
        </w:rPr>
        <w:t>3</w:t>
      </w:r>
      <w:r w:rsidR="00226D19" w:rsidRPr="00226D19">
        <w:rPr>
          <w:rFonts w:ascii="標楷體" w:eastAsia="標楷體" w:hAnsi="標楷體" w:hint="eastAsia"/>
          <w:sz w:val="28"/>
          <w:szCs w:val="28"/>
        </w:rPr>
        <w:t>(</w:t>
      </w:r>
      <w:r w:rsidR="00226D19">
        <w:rPr>
          <w:rFonts w:ascii="標楷體" w:eastAsia="標楷體" w:hAnsi="標楷體" w:hint="eastAsia"/>
          <w:sz w:val="28"/>
          <w:szCs w:val="28"/>
        </w:rPr>
        <w:t>藝術</w:t>
      </w:r>
      <w:r w:rsidR="00226D19" w:rsidRPr="00226D19">
        <w:rPr>
          <w:rFonts w:ascii="標楷體" w:eastAsia="標楷體" w:hAnsi="標楷體" w:hint="eastAsia"/>
          <w:sz w:val="28"/>
          <w:szCs w:val="28"/>
        </w:rPr>
        <w:t>群)</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275"/>
        <w:gridCol w:w="2410"/>
      </w:tblGrid>
      <w:tr w:rsidR="00226D19" w:rsidRPr="007826A6" w:rsidTr="00B15C81">
        <w:trPr>
          <w:trHeight w:val="441"/>
        </w:trPr>
        <w:tc>
          <w:tcPr>
            <w:tcW w:w="1701" w:type="dxa"/>
            <w:vAlign w:val="center"/>
          </w:tcPr>
          <w:p w:rsidR="00226D19" w:rsidRPr="00F300DA" w:rsidRDefault="00226D19" w:rsidP="00B15C81">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子題</w:t>
            </w:r>
          </w:p>
        </w:tc>
        <w:tc>
          <w:tcPr>
            <w:tcW w:w="4820" w:type="dxa"/>
            <w:vAlign w:val="center"/>
          </w:tcPr>
          <w:p w:rsidR="00226D19" w:rsidRPr="00F300DA" w:rsidRDefault="00226D19" w:rsidP="00B15C81">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課程內涵</w:t>
            </w:r>
          </w:p>
        </w:tc>
        <w:tc>
          <w:tcPr>
            <w:tcW w:w="1275" w:type="dxa"/>
            <w:vAlign w:val="center"/>
          </w:tcPr>
          <w:p w:rsidR="00226D19" w:rsidRPr="00F300DA" w:rsidRDefault="00226D19" w:rsidP="00B15C81">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講師</w:t>
            </w:r>
          </w:p>
        </w:tc>
        <w:tc>
          <w:tcPr>
            <w:tcW w:w="2410" w:type="dxa"/>
            <w:vAlign w:val="center"/>
          </w:tcPr>
          <w:p w:rsidR="00226D19" w:rsidRPr="00F300DA" w:rsidRDefault="00226D19" w:rsidP="00B15C81">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預期成效</w:t>
            </w:r>
          </w:p>
        </w:tc>
      </w:tr>
      <w:tr w:rsidR="00226D19" w:rsidRPr="007826A6" w:rsidTr="00B15C81">
        <w:trPr>
          <w:trHeight w:val="567"/>
        </w:trPr>
        <w:tc>
          <w:tcPr>
            <w:tcW w:w="1701" w:type="dxa"/>
            <w:vAlign w:val="center"/>
          </w:tcPr>
          <w:p w:rsidR="00226D19" w:rsidRPr="00EF55E3" w:rsidRDefault="00226D19" w:rsidP="00B15C81">
            <w:pPr>
              <w:snapToGrid w:val="0"/>
              <w:jc w:val="center"/>
              <w:rPr>
                <w:rFonts w:ascii="標楷體" w:eastAsia="標楷體" w:hAnsi="標楷體"/>
                <w:kern w:val="0"/>
              </w:rPr>
            </w:pPr>
            <w:r w:rsidRPr="007826A6">
              <w:rPr>
                <w:rFonts w:ascii="標楷體" w:eastAsia="標楷體" w:hAnsi="標楷體" w:hint="eastAsia"/>
                <w:kern w:val="0"/>
              </w:rPr>
              <w:t>相見歡</w:t>
            </w:r>
          </w:p>
        </w:tc>
        <w:tc>
          <w:tcPr>
            <w:tcW w:w="4820" w:type="dxa"/>
          </w:tcPr>
          <w:p w:rsidR="00226D19" w:rsidRPr="007826A6" w:rsidRDefault="00226D19" w:rsidP="00B6730C">
            <w:pPr>
              <w:pStyle w:val="Web"/>
              <w:numPr>
                <w:ilvl w:val="0"/>
                <w:numId w:val="46"/>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名牌</w:t>
            </w:r>
            <w:r>
              <w:rPr>
                <w:rFonts w:ascii="標楷體" w:eastAsia="標楷體" w:hAnsi="標楷體" w:hint="eastAsia"/>
              </w:rPr>
              <w:t>發放</w:t>
            </w:r>
          </w:p>
          <w:p w:rsidR="00226D19" w:rsidRPr="007826A6" w:rsidRDefault="00226D19" w:rsidP="00B6730C">
            <w:pPr>
              <w:pStyle w:val="Web"/>
              <w:numPr>
                <w:ilvl w:val="0"/>
                <w:numId w:val="46"/>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認識大家</w:t>
            </w:r>
          </w:p>
        </w:tc>
        <w:tc>
          <w:tcPr>
            <w:tcW w:w="1275" w:type="dxa"/>
            <w:vAlign w:val="center"/>
          </w:tcPr>
          <w:p w:rsidR="00226D19" w:rsidRPr="007826A6" w:rsidRDefault="00F300DA" w:rsidP="00B15C81">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碇中團隊</w:t>
            </w:r>
          </w:p>
        </w:tc>
        <w:tc>
          <w:tcPr>
            <w:tcW w:w="2410" w:type="dxa"/>
            <w:vAlign w:val="center"/>
          </w:tcPr>
          <w:p w:rsidR="00226D19" w:rsidRPr="007826A6" w:rsidRDefault="00226D19" w:rsidP="00B15C81">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rPr>
              <w:t>認識成員並讓成員更熟悉彼此</w:t>
            </w:r>
          </w:p>
        </w:tc>
      </w:tr>
      <w:tr w:rsidR="00B6730C" w:rsidRPr="007826A6" w:rsidTr="00B15C81">
        <w:trPr>
          <w:trHeight w:val="567"/>
        </w:trPr>
        <w:tc>
          <w:tcPr>
            <w:tcW w:w="1701" w:type="dxa"/>
            <w:vAlign w:val="center"/>
          </w:tcPr>
          <w:p w:rsidR="00B6730C" w:rsidRDefault="00B6730C" w:rsidP="00B6730C">
            <w:pPr>
              <w:jc w:val="center"/>
              <w:rPr>
                <w:rFonts w:ascii="標楷體" w:eastAsia="標楷體" w:hAnsi="標楷體"/>
                <w:kern w:val="0"/>
                <w:szCs w:val="24"/>
              </w:rPr>
            </w:pPr>
            <w:r>
              <w:rPr>
                <w:rFonts w:ascii="標楷體" w:eastAsia="標楷體" w:hAnsi="標楷體" w:hint="eastAsia"/>
                <w:kern w:val="0"/>
                <w:szCs w:val="24"/>
              </w:rPr>
              <w:t>黑盒子劇場</w:t>
            </w:r>
          </w:p>
          <w:p w:rsidR="00B6730C" w:rsidRPr="007826A6" w:rsidRDefault="00B6730C" w:rsidP="00B6730C">
            <w:pPr>
              <w:pStyle w:val="Web"/>
              <w:adjustRightInd w:val="0"/>
              <w:snapToGrid w:val="0"/>
              <w:spacing w:before="0" w:beforeAutospacing="0" w:after="0" w:afterAutospacing="0"/>
              <w:jc w:val="center"/>
              <w:rPr>
                <w:rFonts w:ascii="標楷體" w:eastAsia="標楷體" w:hAnsi="標楷體"/>
              </w:rPr>
            </w:pPr>
            <w:r w:rsidRPr="00B13DF9">
              <w:rPr>
                <w:rFonts w:ascii="標楷體" w:eastAsia="標楷體" w:hAnsi="標楷體" w:hint="eastAsia"/>
                <w:sz w:val="18"/>
              </w:rPr>
              <w:t>(角落示範與體驗)</w:t>
            </w:r>
          </w:p>
        </w:tc>
        <w:tc>
          <w:tcPr>
            <w:tcW w:w="4820" w:type="dxa"/>
          </w:tcPr>
          <w:p w:rsidR="00B6730C" w:rsidRDefault="00B6730C" w:rsidP="00B6730C">
            <w:pPr>
              <w:pStyle w:val="a9"/>
              <w:numPr>
                <w:ilvl w:val="0"/>
                <w:numId w:val="47"/>
              </w:numPr>
              <w:ind w:leftChars="0" w:left="269" w:hanging="281"/>
              <w:jc w:val="both"/>
              <w:rPr>
                <w:rFonts w:ascii="標楷體" w:eastAsia="標楷體" w:hAnsi="標楷體"/>
              </w:rPr>
            </w:pPr>
            <w:r>
              <w:rPr>
                <w:rFonts w:ascii="標楷體" w:eastAsia="標楷體" w:hAnsi="標楷體" w:hint="eastAsia"/>
              </w:rPr>
              <w:t>空間場域設備及特色介紹</w:t>
            </w:r>
          </w:p>
          <w:p w:rsidR="00B6730C" w:rsidRPr="00B13DF9" w:rsidRDefault="00B6730C" w:rsidP="00B6730C">
            <w:pPr>
              <w:pStyle w:val="a9"/>
              <w:numPr>
                <w:ilvl w:val="0"/>
                <w:numId w:val="47"/>
              </w:numPr>
              <w:ind w:leftChars="0" w:left="269" w:hanging="281"/>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演藝術</w:t>
            </w:r>
            <w:r w:rsidRPr="00B13DF9">
              <w:rPr>
                <w:rFonts w:ascii="標楷體" w:eastAsia="標楷體" w:hAnsi="標楷體" w:hint="eastAsia"/>
              </w:rPr>
              <w:t>類型與表演的差異</w:t>
            </w:r>
          </w:p>
          <w:p w:rsidR="00B6730C" w:rsidRPr="00B13DF9" w:rsidRDefault="00B6730C" w:rsidP="00B6730C">
            <w:pPr>
              <w:pStyle w:val="Web"/>
              <w:numPr>
                <w:ilvl w:val="0"/>
                <w:numId w:val="47"/>
              </w:numPr>
              <w:adjustRightInd w:val="0"/>
              <w:snapToGrid w:val="0"/>
              <w:spacing w:before="0" w:beforeAutospacing="0" w:after="0" w:afterAutospacing="0"/>
              <w:ind w:left="269" w:hanging="281"/>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5" w:type="dxa"/>
            <w:vMerge w:val="restart"/>
            <w:vAlign w:val="center"/>
          </w:tcPr>
          <w:p w:rsidR="00B6730C" w:rsidRDefault="00B6730C" w:rsidP="00B6730C">
            <w:pPr>
              <w:snapToGrid w:val="0"/>
              <w:spacing w:line="360" w:lineRule="exact"/>
              <w:jc w:val="center"/>
              <w:rPr>
                <w:rFonts w:ascii="標楷體" w:eastAsia="標楷體" w:hAnsi="標楷體"/>
              </w:rPr>
            </w:pPr>
            <w:r>
              <w:rPr>
                <w:rFonts w:ascii="標楷體" w:eastAsia="標楷體" w:hAnsi="標楷體" w:hint="eastAsia"/>
              </w:rPr>
              <w:t>莊敬高職</w:t>
            </w:r>
          </w:p>
          <w:p w:rsidR="00B6730C" w:rsidRPr="007826A6" w:rsidRDefault="00B6730C" w:rsidP="00B6730C">
            <w:pPr>
              <w:snapToGrid w:val="0"/>
              <w:spacing w:line="360" w:lineRule="exact"/>
              <w:jc w:val="center"/>
              <w:rPr>
                <w:rFonts w:ascii="標楷體" w:eastAsia="標楷體" w:hAnsi="標楷體"/>
              </w:rPr>
            </w:pPr>
            <w:r>
              <w:rPr>
                <w:rFonts w:ascii="標楷體" w:eastAsia="標楷體" w:hAnsi="標楷體" w:hint="eastAsia"/>
              </w:rPr>
              <w:t>講師</w:t>
            </w:r>
          </w:p>
        </w:tc>
        <w:tc>
          <w:tcPr>
            <w:tcW w:w="2410" w:type="dxa"/>
            <w:vAlign w:val="center"/>
          </w:tcPr>
          <w:p w:rsidR="00B6730C" w:rsidRPr="007826A6" w:rsidRDefault="00B6730C" w:rsidP="00B673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B6730C" w:rsidRPr="007826A6" w:rsidTr="00B15C81">
        <w:trPr>
          <w:trHeight w:val="567"/>
        </w:trPr>
        <w:tc>
          <w:tcPr>
            <w:tcW w:w="1701" w:type="dxa"/>
            <w:vAlign w:val="center"/>
          </w:tcPr>
          <w:p w:rsidR="00B6730C" w:rsidRPr="007826A6" w:rsidRDefault="00B6730C" w:rsidP="00B6730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4820" w:type="dxa"/>
          </w:tcPr>
          <w:p w:rsidR="00B6730C" w:rsidRPr="0034381D" w:rsidRDefault="00B6730C" w:rsidP="00B6730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5" w:type="dxa"/>
            <w:vMerge/>
            <w:vAlign w:val="center"/>
          </w:tcPr>
          <w:p w:rsidR="00B6730C" w:rsidRPr="007826A6" w:rsidRDefault="00B6730C" w:rsidP="00B6730C">
            <w:pPr>
              <w:snapToGrid w:val="0"/>
              <w:jc w:val="center"/>
              <w:rPr>
                <w:rFonts w:ascii="標楷體" w:eastAsia="標楷體" w:hAnsi="標楷體" w:cs="Helvetica"/>
                <w:kern w:val="0"/>
              </w:rPr>
            </w:pPr>
          </w:p>
        </w:tc>
        <w:tc>
          <w:tcPr>
            <w:tcW w:w="2410" w:type="dxa"/>
          </w:tcPr>
          <w:p w:rsidR="00B6730C" w:rsidRPr="007826A6" w:rsidRDefault="00B6730C" w:rsidP="00B673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B6730C" w:rsidRPr="007826A6" w:rsidTr="00B15C81">
        <w:trPr>
          <w:trHeight w:val="420"/>
        </w:trPr>
        <w:tc>
          <w:tcPr>
            <w:tcW w:w="1701" w:type="dxa"/>
            <w:vAlign w:val="center"/>
          </w:tcPr>
          <w:p w:rsidR="00B6730C" w:rsidRPr="007826A6" w:rsidRDefault="00B6730C" w:rsidP="00B15C81">
            <w:pPr>
              <w:jc w:val="center"/>
              <w:rPr>
                <w:rFonts w:ascii="標楷體" w:eastAsia="標楷體" w:hAnsi="標楷體"/>
              </w:rPr>
            </w:pPr>
            <w:r>
              <w:rPr>
                <w:rFonts w:ascii="標楷體" w:eastAsia="標楷體" w:hAnsi="標楷體" w:hint="eastAsia"/>
                <w:kern w:val="0"/>
                <w:szCs w:val="24"/>
              </w:rPr>
              <w:t>超級廣告秀</w:t>
            </w:r>
          </w:p>
        </w:tc>
        <w:tc>
          <w:tcPr>
            <w:tcW w:w="4820" w:type="dxa"/>
            <w:vAlign w:val="center"/>
          </w:tcPr>
          <w:p w:rsidR="00B6730C" w:rsidRDefault="00B6730C" w:rsidP="00B6730C">
            <w:pPr>
              <w:pStyle w:val="a9"/>
              <w:numPr>
                <w:ilvl w:val="0"/>
                <w:numId w:val="48"/>
              </w:numPr>
              <w:ind w:leftChars="0"/>
              <w:jc w:val="both"/>
              <w:rPr>
                <w:rFonts w:ascii="標楷體" w:eastAsia="標楷體" w:hAnsi="標楷體"/>
              </w:rPr>
            </w:pPr>
            <w:r>
              <w:rPr>
                <w:rFonts w:ascii="標楷體" w:eastAsia="標楷體" w:hAnsi="標楷體" w:hint="eastAsia"/>
              </w:rPr>
              <w:t>參考廣告範例</w:t>
            </w:r>
          </w:p>
          <w:p w:rsidR="00B6730C" w:rsidRDefault="00B6730C" w:rsidP="00B6730C">
            <w:pPr>
              <w:pStyle w:val="a9"/>
              <w:numPr>
                <w:ilvl w:val="0"/>
                <w:numId w:val="48"/>
              </w:numPr>
              <w:ind w:leftChars="0"/>
              <w:jc w:val="both"/>
              <w:rPr>
                <w:rFonts w:ascii="標楷體" w:eastAsia="標楷體" w:hAnsi="標楷體"/>
              </w:rPr>
            </w:pPr>
            <w:r w:rsidRPr="00B6730C">
              <w:rPr>
                <w:rFonts w:ascii="標楷體" w:eastAsia="標楷體" w:hAnsi="標楷體" w:hint="eastAsia"/>
              </w:rPr>
              <w:t>分組排練</w:t>
            </w:r>
          </w:p>
          <w:p w:rsidR="00B6730C" w:rsidRPr="00453EA2" w:rsidRDefault="00B6730C" w:rsidP="00453EA2">
            <w:pPr>
              <w:pStyle w:val="a9"/>
              <w:numPr>
                <w:ilvl w:val="0"/>
                <w:numId w:val="48"/>
              </w:numPr>
              <w:ind w:leftChars="0"/>
              <w:jc w:val="both"/>
              <w:rPr>
                <w:rFonts w:ascii="標楷體" w:eastAsia="標楷體" w:hAnsi="標楷體"/>
              </w:rPr>
            </w:pPr>
            <w:r>
              <w:rPr>
                <w:rFonts w:ascii="標楷體" w:eastAsia="標楷體" w:hAnsi="標楷體" w:hint="eastAsia"/>
              </w:rPr>
              <w:t>加入</w:t>
            </w:r>
            <w:r w:rsidRPr="00B6730C">
              <w:rPr>
                <w:rFonts w:ascii="標楷體" w:eastAsia="標楷體" w:hAnsi="標楷體" w:hint="eastAsia"/>
              </w:rPr>
              <w:t>台詞跟舞蹈的分工</w:t>
            </w:r>
          </w:p>
        </w:tc>
        <w:tc>
          <w:tcPr>
            <w:tcW w:w="1275" w:type="dxa"/>
            <w:vMerge/>
            <w:vAlign w:val="center"/>
          </w:tcPr>
          <w:p w:rsidR="00B6730C" w:rsidRPr="007826A6" w:rsidRDefault="00B6730C" w:rsidP="00B15C81">
            <w:pPr>
              <w:snapToGrid w:val="0"/>
              <w:spacing w:line="360" w:lineRule="exact"/>
              <w:jc w:val="center"/>
              <w:rPr>
                <w:rFonts w:ascii="標楷體" w:eastAsia="標楷體" w:hAnsi="標楷體"/>
              </w:rPr>
            </w:pPr>
          </w:p>
        </w:tc>
        <w:tc>
          <w:tcPr>
            <w:tcW w:w="2410" w:type="dxa"/>
            <w:vAlign w:val="center"/>
          </w:tcPr>
          <w:p w:rsidR="00B6730C" w:rsidRPr="007826A6" w:rsidRDefault="00B6730C" w:rsidP="00B15C81">
            <w:pPr>
              <w:pStyle w:val="Web"/>
              <w:adjustRightInd w:val="0"/>
              <w:snapToGrid w:val="0"/>
              <w:spacing w:before="0" w:beforeAutospacing="0" w:after="0" w:afterAutospacing="0"/>
              <w:ind w:leftChars="-2" w:left="2" w:hangingChars="3" w:hanging="7"/>
              <w:jc w:val="both"/>
              <w:rPr>
                <w:rFonts w:ascii="標楷體" w:eastAsia="標楷體" w:hAnsi="標楷體"/>
              </w:rPr>
            </w:pPr>
            <w:r>
              <w:rPr>
                <w:rFonts w:ascii="標楷體" w:eastAsia="標楷體" w:hAnsi="標楷體" w:hint="eastAsia"/>
                <w:color w:val="000000"/>
              </w:rPr>
              <w:t>透過專業指導</w:t>
            </w:r>
            <w:r w:rsidR="00453EA2" w:rsidRPr="00453EA2">
              <w:rPr>
                <w:rFonts w:ascii="標楷體" w:eastAsia="標楷體" w:hAnsi="標楷體" w:hint="eastAsia"/>
                <w:color w:val="000000"/>
              </w:rPr>
              <w:t>扭轉刻板印象，開啟對藝術的興趣，重拾信心與創造力。</w:t>
            </w:r>
          </w:p>
        </w:tc>
      </w:tr>
      <w:tr w:rsidR="00B6730C" w:rsidRPr="007826A6" w:rsidTr="00B15C81">
        <w:trPr>
          <w:trHeight w:val="567"/>
        </w:trPr>
        <w:tc>
          <w:tcPr>
            <w:tcW w:w="1701" w:type="dxa"/>
            <w:vAlign w:val="center"/>
          </w:tcPr>
          <w:p w:rsidR="00B6730C" w:rsidRDefault="00B6730C" w:rsidP="00B15C81">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廣告拍攝</w:t>
            </w:r>
          </w:p>
          <w:p w:rsidR="00B6730C" w:rsidRPr="007826A6" w:rsidRDefault="00B6730C" w:rsidP="00B15C81">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成果展</w:t>
            </w:r>
          </w:p>
        </w:tc>
        <w:tc>
          <w:tcPr>
            <w:tcW w:w="4820" w:type="dxa"/>
          </w:tcPr>
          <w:p w:rsidR="00453EA2" w:rsidRDefault="00453EA2" w:rsidP="00B15C81">
            <w:pPr>
              <w:pStyle w:val="a9"/>
              <w:numPr>
                <w:ilvl w:val="0"/>
                <w:numId w:val="49"/>
              </w:numPr>
              <w:snapToGrid w:val="0"/>
              <w:ind w:leftChars="0"/>
              <w:jc w:val="both"/>
              <w:rPr>
                <w:rFonts w:ascii="標楷體" w:eastAsia="標楷體" w:hAnsi="標楷體"/>
              </w:rPr>
            </w:pPr>
            <w:r w:rsidRPr="00453EA2">
              <w:rPr>
                <w:rFonts w:ascii="標楷體" w:eastAsia="標楷體" w:hAnsi="標楷體" w:hint="eastAsia"/>
              </w:rPr>
              <w:t>進行廣告片糙級給力拍攝</w:t>
            </w:r>
          </w:p>
          <w:p w:rsidR="00453EA2" w:rsidRDefault="00B6730C" w:rsidP="00B15C81">
            <w:pPr>
              <w:pStyle w:val="a9"/>
              <w:numPr>
                <w:ilvl w:val="0"/>
                <w:numId w:val="49"/>
              </w:numPr>
              <w:snapToGrid w:val="0"/>
              <w:ind w:leftChars="0"/>
              <w:jc w:val="both"/>
              <w:rPr>
                <w:rFonts w:ascii="標楷體" w:eastAsia="標楷體" w:hAnsi="標楷體"/>
              </w:rPr>
            </w:pPr>
            <w:r w:rsidRPr="00453EA2">
              <w:rPr>
                <w:rFonts w:ascii="標楷體" w:eastAsia="標楷體" w:hAnsi="標楷體" w:hint="eastAsia"/>
              </w:rPr>
              <w:t>欣賞各組拍攝成果</w:t>
            </w:r>
          </w:p>
          <w:p w:rsidR="00B6730C" w:rsidRPr="00453EA2" w:rsidRDefault="00B6730C" w:rsidP="00B15C81">
            <w:pPr>
              <w:pStyle w:val="a9"/>
              <w:numPr>
                <w:ilvl w:val="0"/>
                <w:numId w:val="49"/>
              </w:numPr>
              <w:snapToGrid w:val="0"/>
              <w:ind w:leftChars="0"/>
              <w:jc w:val="both"/>
              <w:rPr>
                <w:rFonts w:ascii="標楷體" w:eastAsia="標楷體" w:hAnsi="標楷體"/>
              </w:rPr>
            </w:pPr>
            <w:r w:rsidRPr="00453EA2">
              <w:rPr>
                <w:rFonts w:ascii="標楷體" w:eastAsia="標楷體" w:hAnsi="標楷體" w:hint="eastAsia"/>
              </w:rPr>
              <w:t>老師講評。</w:t>
            </w:r>
          </w:p>
        </w:tc>
        <w:tc>
          <w:tcPr>
            <w:tcW w:w="1275" w:type="dxa"/>
            <w:vMerge/>
            <w:vAlign w:val="center"/>
          </w:tcPr>
          <w:p w:rsidR="00B6730C" w:rsidRPr="007826A6" w:rsidRDefault="00B6730C" w:rsidP="00B15C81">
            <w:pPr>
              <w:snapToGrid w:val="0"/>
              <w:jc w:val="center"/>
              <w:rPr>
                <w:rFonts w:ascii="標楷體" w:eastAsia="標楷體" w:hAnsi="標楷體" w:cs="Helvetica"/>
                <w:kern w:val="0"/>
              </w:rPr>
            </w:pPr>
          </w:p>
        </w:tc>
        <w:tc>
          <w:tcPr>
            <w:tcW w:w="2410" w:type="dxa"/>
          </w:tcPr>
          <w:p w:rsidR="00B6730C" w:rsidRPr="00B6730C" w:rsidRDefault="00453EA2" w:rsidP="00B15C81">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color w:val="000000"/>
              </w:rPr>
              <w:t>增進學員間的互動交流，探討活動中遇到的困難與解決辦法，並得到解答</w:t>
            </w:r>
            <w:r w:rsidR="00B6730C">
              <w:rPr>
                <w:rFonts w:ascii="標楷體" w:eastAsia="標楷體" w:hAnsi="標楷體" w:hint="eastAsia"/>
                <w:color w:val="000000"/>
              </w:rPr>
              <w:t>。</w:t>
            </w:r>
          </w:p>
        </w:tc>
      </w:tr>
      <w:tr w:rsidR="00B6730C" w:rsidRPr="007826A6" w:rsidTr="00B15C81">
        <w:trPr>
          <w:trHeight w:val="420"/>
        </w:trPr>
        <w:tc>
          <w:tcPr>
            <w:tcW w:w="1701" w:type="dxa"/>
            <w:vAlign w:val="center"/>
          </w:tcPr>
          <w:p w:rsidR="00B6730C" w:rsidRPr="00F52C02" w:rsidRDefault="00B6730C" w:rsidP="00B15C81">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4820" w:type="dxa"/>
          </w:tcPr>
          <w:p w:rsidR="00B6730C" w:rsidRPr="007826A6" w:rsidRDefault="00B6730C" w:rsidP="00B15C81">
            <w:pPr>
              <w:snapToGrid w:val="0"/>
              <w:jc w:val="both"/>
              <w:rPr>
                <w:rFonts w:ascii="標楷體" w:eastAsia="標楷體" w:hAnsi="標楷體"/>
              </w:rPr>
            </w:pPr>
            <w:r>
              <w:rPr>
                <w:rFonts w:ascii="標楷體" w:eastAsia="標楷體" w:hAnsi="標楷體" w:hint="eastAsia"/>
              </w:rPr>
              <w:t>將競賽走秀照片呈現，讓老師講解與分享各組特色，也讓所有孩子共同分享走秀經驗與互動，並填寫回饋單。</w:t>
            </w:r>
          </w:p>
        </w:tc>
        <w:tc>
          <w:tcPr>
            <w:tcW w:w="1275" w:type="dxa"/>
            <w:vMerge/>
            <w:vAlign w:val="center"/>
          </w:tcPr>
          <w:p w:rsidR="00B6730C" w:rsidRPr="007826A6" w:rsidRDefault="00B6730C" w:rsidP="00B15C81">
            <w:pPr>
              <w:snapToGrid w:val="0"/>
              <w:jc w:val="center"/>
              <w:rPr>
                <w:rFonts w:ascii="標楷體" w:eastAsia="標楷體" w:hAnsi="標楷體"/>
                <w:kern w:val="0"/>
              </w:rPr>
            </w:pPr>
          </w:p>
        </w:tc>
        <w:tc>
          <w:tcPr>
            <w:tcW w:w="2410" w:type="dxa"/>
          </w:tcPr>
          <w:p w:rsidR="00B6730C" w:rsidRPr="007826A6" w:rsidRDefault="00B6730C" w:rsidP="00B15C81">
            <w:pPr>
              <w:snapToGrid w:val="0"/>
              <w:spacing w:line="360" w:lineRule="exact"/>
              <w:jc w:val="both"/>
              <w:rPr>
                <w:rFonts w:ascii="標楷體" w:eastAsia="標楷體" w:hAnsi="標楷體"/>
              </w:rPr>
            </w:pPr>
            <w:r>
              <w:rPr>
                <w:rFonts w:ascii="標楷體" w:eastAsia="標楷體" w:hAnsi="標楷體" w:hint="eastAsia"/>
              </w:rPr>
              <w:t>共同分享體驗過程中的感動與練習感想</w:t>
            </w:r>
          </w:p>
        </w:tc>
      </w:tr>
      <w:tr w:rsidR="00226D19" w:rsidRPr="007826A6" w:rsidTr="00B15C81">
        <w:trPr>
          <w:trHeight w:val="567"/>
        </w:trPr>
        <w:tc>
          <w:tcPr>
            <w:tcW w:w="1701" w:type="dxa"/>
            <w:vAlign w:val="center"/>
          </w:tcPr>
          <w:p w:rsidR="00226D19" w:rsidRPr="007826A6" w:rsidRDefault="00226D19" w:rsidP="00B15C81">
            <w:pPr>
              <w:jc w:val="center"/>
              <w:rPr>
                <w:rFonts w:ascii="標楷體" w:eastAsia="標楷體" w:hAnsi="標楷體"/>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4820" w:type="dxa"/>
          </w:tcPr>
          <w:p w:rsidR="00226D19" w:rsidRPr="007826A6" w:rsidRDefault="00226D19" w:rsidP="00B15C81">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5" w:type="dxa"/>
            <w:vAlign w:val="center"/>
          </w:tcPr>
          <w:p w:rsidR="00226D19" w:rsidRPr="007826A6" w:rsidRDefault="00B6730C" w:rsidP="00B15C81">
            <w:pPr>
              <w:snapToGrid w:val="0"/>
              <w:jc w:val="center"/>
              <w:rPr>
                <w:rFonts w:ascii="標楷體" w:eastAsia="標楷體" w:hAnsi="標楷體"/>
                <w:kern w:val="0"/>
              </w:rPr>
            </w:pPr>
            <w:r>
              <w:rPr>
                <w:rFonts w:ascii="標楷體" w:eastAsia="標楷體" w:hAnsi="標楷體" w:cs="Helvetica" w:hint="eastAsia"/>
                <w:kern w:val="0"/>
              </w:rPr>
              <w:t>碇中團隊</w:t>
            </w:r>
          </w:p>
        </w:tc>
        <w:tc>
          <w:tcPr>
            <w:tcW w:w="2410" w:type="dxa"/>
          </w:tcPr>
          <w:p w:rsidR="00226D19" w:rsidRPr="007826A6" w:rsidRDefault="00226D19" w:rsidP="00B15C81">
            <w:pPr>
              <w:snapToGrid w:val="0"/>
              <w:spacing w:line="360" w:lineRule="exact"/>
              <w:jc w:val="both"/>
              <w:rPr>
                <w:rFonts w:ascii="標楷體" w:eastAsia="標楷體" w:hAnsi="標楷體"/>
              </w:rPr>
            </w:pPr>
          </w:p>
        </w:tc>
      </w:tr>
    </w:tbl>
    <w:p w:rsidR="00305C15" w:rsidRDefault="004A63A4" w:rsidP="004A63A4">
      <w:pPr>
        <w:spacing w:line="500" w:lineRule="exact"/>
        <w:jc w:val="center"/>
        <w:rPr>
          <w:rFonts w:ascii="標楷體" w:eastAsia="標楷體" w:hAnsi="標楷體"/>
          <w:sz w:val="28"/>
          <w:szCs w:val="28"/>
        </w:rPr>
      </w:pPr>
      <w:r w:rsidRPr="00E12D60">
        <w:rPr>
          <w:rFonts w:ascii="標楷體" w:eastAsia="標楷體" w:hAnsi="標楷體" w:hint="eastAsia"/>
          <w:sz w:val="28"/>
          <w:szCs w:val="28"/>
        </w:rPr>
        <w:lastRenderedPageBreak/>
        <w:t>課程內涵：</w:t>
      </w:r>
      <w:r w:rsidRPr="00226D19">
        <w:rPr>
          <w:rFonts w:ascii="標楷體" w:eastAsia="標楷體" w:hAnsi="標楷體" w:hint="eastAsia"/>
          <w:sz w:val="28"/>
          <w:szCs w:val="28"/>
        </w:rPr>
        <w:t>職</w:t>
      </w:r>
      <w:r>
        <w:rPr>
          <w:rFonts w:ascii="標楷體" w:eastAsia="標楷體" w:hAnsi="標楷體" w:hint="eastAsia"/>
          <w:sz w:val="28"/>
          <w:szCs w:val="28"/>
        </w:rPr>
        <w:t>業試探與體驗示範暑假</w:t>
      </w:r>
      <w:r w:rsidRPr="00E12D60">
        <w:rPr>
          <w:rFonts w:ascii="標楷體" w:eastAsia="標楷體" w:hAnsi="標楷體" w:cs="新細明體" w:hint="eastAsia"/>
          <w:kern w:val="0"/>
          <w:sz w:val="28"/>
          <w:szCs w:val="28"/>
        </w:rPr>
        <w:t>營隊</w:t>
      </w:r>
      <w:r>
        <w:rPr>
          <w:rFonts w:ascii="標楷體" w:eastAsia="標楷體" w:hAnsi="標楷體" w:cs="新細明體" w:hint="eastAsia"/>
          <w:kern w:val="0"/>
          <w:sz w:val="28"/>
          <w:szCs w:val="28"/>
        </w:rPr>
        <w:t>7/2</w:t>
      </w:r>
      <w:r w:rsidR="00BF4567">
        <w:rPr>
          <w:rFonts w:ascii="標楷體" w:eastAsia="標楷體" w:hAnsi="標楷體" w:cs="新細明體" w:hint="eastAsia"/>
          <w:kern w:val="0"/>
          <w:sz w:val="28"/>
          <w:szCs w:val="28"/>
        </w:rPr>
        <w:t>4</w:t>
      </w:r>
      <w:r w:rsidRPr="00226D19">
        <w:rPr>
          <w:rFonts w:ascii="標楷體" w:eastAsia="標楷體" w:hAnsi="標楷體" w:hint="eastAsia"/>
          <w:sz w:val="28"/>
          <w:szCs w:val="28"/>
        </w:rPr>
        <w:t>(商管群)</w:t>
      </w:r>
    </w:p>
    <w:p w:rsidR="004A63A4" w:rsidRDefault="004A63A4" w:rsidP="004A63A4">
      <w:pPr>
        <w:spacing w:line="500" w:lineRule="exact"/>
        <w:jc w:val="center"/>
        <w:rPr>
          <w:rFonts w:ascii="標楷體" w:eastAsia="標楷體" w:hAnsi="標楷體"/>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275"/>
        <w:gridCol w:w="2410"/>
      </w:tblGrid>
      <w:tr w:rsidR="004A63A4" w:rsidRPr="007826A6" w:rsidTr="00D14EBB">
        <w:trPr>
          <w:trHeight w:val="441"/>
        </w:trPr>
        <w:tc>
          <w:tcPr>
            <w:tcW w:w="1701" w:type="dxa"/>
            <w:vAlign w:val="center"/>
          </w:tcPr>
          <w:p w:rsidR="004A63A4" w:rsidRPr="00F300DA" w:rsidRDefault="004A63A4" w:rsidP="00D14EBB">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子題</w:t>
            </w:r>
          </w:p>
        </w:tc>
        <w:tc>
          <w:tcPr>
            <w:tcW w:w="4820" w:type="dxa"/>
            <w:vAlign w:val="center"/>
          </w:tcPr>
          <w:p w:rsidR="004A63A4" w:rsidRPr="00F300DA" w:rsidRDefault="004A63A4" w:rsidP="00D14EBB">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課程內涵</w:t>
            </w:r>
          </w:p>
        </w:tc>
        <w:tc>
          <w:tcPr>
            <w:tcW w:w="1275" w:type="dxa"/>
            <w:vAlign w:val="center"/>
          </w:tcPr>
          <w:p w:rsidR="004A63A4" w:rsidRPr="00F300DA" w:rsidRDefault="004A63A4" w:rsidP="00D14EBB">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講師</w:t>
            </w:r>
          </w:p>
        </w:tc>
        <w:tc>
          <w:tcPr>
            <w:tcW w:w="2410" w:type="dxa"/>
            <w:vAlign w:val="center"/>
          </w:tcPr>
          <w:p w:rsidR="004A63A4" w:rsidRPr="00F300DA" w:rsidRDefault="004A63A4" w:rsidP="00D14EBB">
            <w:pPr>
              <w:pStyle w:val="Web"/>
              <w:adjustRightInd w:val="0"/>
              <w:snapToGrid w:val="0"/>
              <w:spacing w:before="0" w:beforeAutospacing="0" w:after="0" w:afterAutospacing="0"/>
              <w:jc w:val="center"/>
              <w:rPr>
                <w:rFonts w:ascii="標楷體" w:eastAsia="標楷體" w:hAnsi="標楷體"/>
                <w:b/>
              </w:rPr>
            </w:pPr>
            <w:r w:rsidRPr="00F300DA">
              <w:rPr>
                <w:rFonts w:ascii="標楷體" w:eastAsia="標楷體" w:hAnsi="標楷體" w:hint="eastAsia"/>
                <w:b/>
              </w:rPr>
              <w:t>預期成效</w:t>
            </w:r>
          </w:p>
        </w:tc>
      </w:tr>
      <w:tr w:rsidR="004A63A4" w:rsidRPr="007826A6" w:rsidTr="00D14EBB">
        <w:trPr>
          <w:trHeight w:val="567"/>
        </w:trPr>
        <w:tc>
          <w:tcPr>
            <w:tcW w:w="1701" w:type="dxa"/>
            <w:vAlign w:val="center"/>
          </w:tcPr>
          <w:p w:rsidR="004A63A4" w:rsidRPr="00EF55E3" w:rsidRDefault="004A63A4" w:rsidP="00D14EBB">
            <w:pPr>
              <w:snapToGrid w:val="0"/>
              <w:jc w:val="center"/>
              <w:rPr>
                <w:rFonts w:ascii="標楷體" w:eastAsia="標楷體" w:hAnsi="標楷體"/>
                <w:kern w:val="0"/>
              </w:rPr>
            </w:pPr>
            <w:r w:rsidRPr="007826A6">
              <w:rPr>
                <w:rFonts w:ascii="標楷體" w:eastAsia="標楷體" w:hAnsi="標楷體" w:hint="eastAsia"/>
                <w:kern w:val="0"/>
              </w:rPr>
              <w:t>相見歡</w:t>
            </w:r>
          </w:p>
        </w:tc>
        <w:tc>
          <w:tcPr>
            <w:tcW w:w="4820" w:type="dxa"/>
          </w:tcPr>
          <w:p w:rsidR="004A63A4" w:rsidRPr="007826A6" w:rsidRDefault="004A63A4" w:rsidP="004A63A4">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名牌</w:t>
            </w:r>
            <w:r>
              <w:rPr>
                <w:rFonts w:ascii="標楷體" w:eastAsia="標楷體" w:hAnsi="標楷體" w:hint="eastAsia"/>
              </w:rPr>
              <w:t>發放</w:t>
            </w:r>
          </w:p>
          <w:p w:rsidR="004A63A4" w:rsidRPr="007826A6" w:rsidRDefault="004A63A4" w:rsidP="004A63A4">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認識大家</w:t>
            </w:r>
          </w:p>
        </w:tc>
        <w:tc>
          <w:tcPr>
            <w:tcW w:w="1275" w:type="dxa"/>
            <w:vAlign w:val="center"/>
          </w:tcPr>
          <w:p w:rsidR="004A63A4" w:rsidRPr="007826A6" w:rsidRDefault="004A63A4" w:rsidP="00D14EBB">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碇中團隊</w:t>
            </w:r>
          </w:p>
        </w:tc>
        <w:tc>
          <w:tcPr>
            <w:tcW w:w="2410" w:type="dxa"/>
            <w:vAlign w:val="center"/>
          </w:tcPr>
          <w:p w:rsidR="004A63A4" w:rsidRPr="007826A6" w:rsidRDefault="004A63A4" w:rsidP="00D14EBB">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rPr>
              <w:t>認識成員並讓成員更熟悉彼此</w:t>
            </w:r>
          </w:p>
        </w:tc>
      </w:tr>
      <w:tr w:rsidR="004A63A4" w:rsidRPr="007826A6" w:rsidTr="00D14EBB">
        <w:trPr>
          <w:trHeight w:val="567"/>
        </w:trPr>
        <w:tc>
          <w:tcPr>
            <w:tcW w:w="1701" w:type="dxa"/>
            <w:vAlign w:val="center"/>
          </w:tcPr>
          <w:p w:rsidR="004A63A4" w:rsidRDefault="004A63A4" w:rsidP="00D14EBB">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4A63A4" w:rsidRPr="007826A6" w:rsidRDefault="004A63A4" w:rsidP="00D14EBB">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4820" w:type="dxa"/>
          </w:tcPr>
          <w:p w:rsidR="004A63A4" w:rsidRPr="00B13DF9" w:rsidRDefault="004A63A4" w:rsidP="004A63A4">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4A63A4" w:rsidRPr="00B13DF9" w:rsidRDefault="004A63A4" w:rsidP="004A63A4">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4A63A4" w:rsidRPr="00B13DF9" w:rsidRDefault="004A63A4" w:rsidP="004A63A4">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4A63A4" w:rsidRPr="00B13DF9" w:rsidRDefault="004A63A4" w:rsidP="004A63A4">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5" w:type="dxa"/>
            <w:vMerge w:val="restart"/>
            <w:vAlign w:val="center"/>
          </w:tcPr>
          <w:p w:rsidR="004A63A4" w:rsidRDefault="004A63A4" w:rsidP="00D14EBB">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4A63A4" w:rsidRPr="007826A6" w:rsidRDefault="004A63A4" w:rsidP="00D14EBB">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莊敬高職</w:t>
            </w:r>
          </w:p>
        </w:tc>
        <w:tc>
          <w:tcPr>
            <w:tcW w:w="2410" w:type="dxa"/>
            <w:vAlign w:val="center"/>
          </w:tcPr>
          <w:p w:rsidR="004A63A4" w:rsidRPr="007826A6" w:rsidRDefault="004A63A4" w:rsidP="00D14EBB">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4A63A4" w:rsidRPr="007826A6" w:rsidTr="00D14EBB">
        <w:trPr>
          <w:trHeight w:val="567"/>
        </w:trPr>
        <w:tc>
          <w:tcPr>
            <w:tcW w:w="1701" w:type="dxa"/>
            <w:vAlign w:val="center"/>
          </w:tcPr>
          <w:p w:rsidR="004A63A4" w:rsidRDefault="004A63A4" w:rsidP="00D14EBB">
            <w:pPr>
              <w:pStyle w:val="Web"/>
              <w:adjustRightInd w:val="0"/>
              <w:snapToGrid w:val="0"/>
              <w:spacing w:before="0" w:beforeAutospacing="0" w:after="0" w:afterAutospacing="0"/>
              <w:jc w:val="center"/>
              <w:rPr>
                <w:rFonts w:ascii="標楷體" w:eastAsia="標楷體" w:hAnsi="標楷體"/>
              </w:rPr>
            </w:pPr>
            <w:r w:rsidRPr="00082068">
              <w:rPr>
                <w:rFonts w:ascii="標楷體" w:eastAsia="標楷體" w:hAnsi="標楷體" w:hint="eastAsia"/>
              </w:rPr>
              <w:t>火紅桌遊</w:t>
            </w:r>
          </w:p>
          <w:p w:rsidR="004A63A4" w:rsidRPr="007826A6" w:rsidRDefault="004A63A4" w:rsidP="00D14EBB">
            <w:pPr>
              <w:pStyle w:val="Web"/>
              <w:adjustRightInd w:val="0"/>
              <w:snapToGrid w:val="0"/>
              <w:spacing w:before="0" w:beforeAutospacing="0" w:after="0" w:afterAutospacing="0"/>
              <w:jc w:val="center"/>
              <w:rPr>
                <w:rFonts w:ascii="標楷體" w:eastAsia="標楷體" w:hAnsi="標楷體"/>
              </w:rPr>
            </w:pPr>
            <w:r w:rsidRPr="00082068">
              <w:rPr>
                <w:rFonts w:ascii="標楷體" w:eastAsia="標楷體" w:hAnsi="標楷體" w:hint="eastAsia"/>
              </w:rPr>
              <w:t>「馬尼拉」</w:t>
            </w:r>
          </w:p>
        </w:tc>
        <w:tc>
          <w:tcPr>
            <w:tcW w:w="4820" w:type="dxa"/>
          </w:tcPr>
          <w:p w:rsidR="004A63A4" w:rsidRPr="00B13DF9" w:rsidRDefault="004A63A4" w:rsidP="00D14EBB">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被封為「商學院必玩桌遊」之一的馬尼拉，使用詼諧幽默、讓玩家扮演走私犯的方式來進行遊戲，讓小朋友可以輕鬆傳遞「投資理財」這個嚴肅的課題及觀念唷!</w:t>
            </w:r>
          </w:p>
        </w:tc>
        <w:tc>
          <w:tcPr>
            <w:tcW w:w="1275" w:type="dxa"/>
            <w:vMerge/>
            <w:vAlign w:val="center"/>
          </w:tcPr>
          <w:p w:rsidR="004A63A4" w:rsidRPr="007826A6" w:rsidRDefault="004A63A4" w:rsidP="00D14EBB">
            <w:pPr>
              <w:snapToGrid w:val="0"/>
              <w:spacing w:line="360" w:lineRule="exact"/>
              <w:jc w:val="center"/>
              <w:rPr>
                <w:rFonts w:ascii="標楷體" w:eastAsia="標楷體" w:hAnsi="標楷體"/>
              </w:rPr>
            </w:pPr>
          </w:p>
        </w:tc>
        <w:tc>
          <w:tcPr>
            <w:tcW w:w="2410" w:type="dxa"/>
          </w:tcPr>
          <w:p w:rsidR="004A63A4" w:rsidRPr="007826A6" w:rsidRDefault="004A63A4" w:rsidP="00D14EBB">
            <w:pPr>
              <w:pStyle w:val="Web"/>
              <w:adjustRightInd w:val="0"/>
              <w:snapToGrid w:val="0"/>
              <w:spacing w:before="0" w:beforeAutospacing="0" w:after="0" w:afterAutospacing="0"/>
              <w:ind w:leftChars="-2" w:left="2" w:hangingChars="3" w:hanging="7"/>
              <w:jc w:val="both"/>
              <w:rPr>
                <w:rFonts w:ascii="標楷體" w:eastAsia="標楷體" w:hAnsi="標楷體"/>
              </w:rPr>
            </w:pPr>
            <w:r>
              <w:rPr>
                <w:rFonts w:ascii="標楷體" w:eastAsia="標楷體" w:hAnsi="標楷體" w:hint="eastAsia"/>
              </w:rPr>
              <w:t>從桌遊活動中讓孩子對於投資理財有初步的概念。</w:t>
            </w:r>
          </w:p>
        </w:tc>
      </w:tr>
      <w:tr w:rsidR="004A63A4" w:rsidRPr="007826A6" w:rsidTr="00D14EBB">
        <w:trPr>
          <w:trHeight w:val="420"/>
        </w:trPr>
        <w:tc>
          <w:tcPr>
            <w:tcW w:w="1701" w:type="dxa"/>
            <w:vAlign w:val="center"/>
          </w:tcPr>
          <w:p w:rsidR="004A63A4" w:rsidRDefault="004A63A4" w:rsidP="00D14EBB">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4A63A4" w:rsidRPr="007826A6" w:rsidRDefault="004A63A4" w:rsidP="00D14EBB">
            <w:pPr>
              <w:jc w:val="center"/>
              <w:rPr>
                <w:rFonts w:ascii="標楷體" w:eastAsia="標楷體" w:hAnsi="標楷體"/>
              </w:rPr>
            </w:pPr>
            <w:r>
              <w:rPr>
                <w:rFonts w:ascii="標楷體" w:eastAsia="標楷體" w:hAnsi="標楷體" w:hint="eastAsia"/>
              </w:rPr>
              <w:t>闖關遊戲</w:t>
            </w:r>
          </w:p>
        </w:tc>
        <w:tc>
          <w:tcPr>
            <w:tcW w:w="4820" w:type="dxa"/>
            <w:vAlign w:val="center"/>
          </w:tcPr>
          <w:p w:rsidR="004A63A4" w:rsidRPr="00B13DF9" w:rsidRDefault="004A63A4" w:rsidP="004A63A4">
            <w:pPr>
              <w:pStyle w:val="Web"/>
              <w:numPr>
                <w:ilvl w:val="0"/>
                <w:numId w:val="41"/>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4A63A4" w:rsidRPr="00B13DF9" w:rsidRDefault="004A63A4" w:rsidP="004A63A4">
            <w:pPr>
              <w:pStyle w:val="Web"/>
              <w:numPr>
                <w:ilvl w:val="0"/>
                <w:numId w:val="41"/>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4A63A4" w:rsidRPr="00B13DF9" w:rsidRDefault="004A63A4" w:rsidP="004A63A4">
            <w:pPr>
              <w:pStyle w:val="Web"/>
              <w:numPr>
                <w:ilvl w:val="0"/>
                <w:numId w:val="41"/>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4A63A4" w:rsidRPr="00B13DF9" w:rsidRDefault="004A63A4" w:rsidP="004A63A4">
            <w:pPr>
              <w:pStyle w:val="a9"/>
              <w:numPr>
                <w:ilvl w:val="0"/>
                <w:numId w:val="41"/>
              </w:numPr>
              <w:ind w:leftChars="0"/>
              <w:jc w:val="both"/>
              <w:rPr>
                <w:rFonts w:ascii="標楷體" w:eastAsia="標楷體" w:hAnsi="標楷體"/>
              </w:rPr>
            </w:pPr>
            <w:r w:rsidRPr="00B13DF9">
              <w:rPr>
                <w:rFonts w:ascii="標楷體" w:eastAsia="標楷體" w:hAnsi="標楷體" w:hint="eastAsia"/>
              </w:rPr>
              <w:t>物流倉儲競賽(撿貨、理貨、上架)</w:t>
            </w:r>
          </w:p>
        </w:tc>
        <w:tc>
          <w:tcPr>
            <w:tcW w:w="1275" w:type="dxa"/>
            <w:vMerge/>
            <w:vAlign w:val="center"/>
          </w:tcPr>
          <w:p w:rsidR="004A63A4" w:rsidRPr="007826A6" w:rsidRDefault="004A63A4" w:rsidP="00D14EBB">
            <w:pPr>
              <w:snapToGrid w:val="0"/>
              <w:spacing w:line="360" w:lineRule="exact"/>
              <w:jc w:val="center"/>
              <w:rPr>
                <w:rFonts w:ascii="標楷體" w:eastAsia="標楷體" w:hAnsi="標楷體"/>
              </w:rPr>
            </w:pPr>
          </w:p>
        </w:tc>
        <w:tc>
          <w:tcPr>
            <w:tcW w:w="2410" w:type="dxa"/>
            <w:vAlign w:val="center"/>
          </w:tcPr>
          <w:p w:rsidR="004A63A4" w:rsidRPr="007826A6" w:rsidRDefault="004A63A4" w:rsidP="00D14EBB">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4A63A4" w:rsidRPr="007826A6" w:rsidTr="00D14EBB">
        <w:trPr>
          <w:trHeight w:val="567"/>
        </w:trPr>
        <w:tc>
          <w:tcPr>
            <w:tcW w:w="1701" w:type="dxa"/>
            <w:vAlign w:val="center"/>
          </w:tcPr>
          <w:p w:rsidR="004A63A4" w:rsidRDefault="004A63A4" w:rsidP="00D14EBB">
            <w:pPr>
              <w:pStyle w:val="Web"/>
              <w:adjustRightInd w:val="0"/>
              <w:snapToGrid w:val="0"/>
              <w:spacing w:before="0" w:beforeAutospacing="0" w:after="0" w:afterAutospacing="0"/>
              <w:jc w:val="center"/>
              <w:rPr>
                <w:rFonts w:ascii="標楷體" w:eastAsia="標楷體" w:hAnsi="標楷體"/>
              </w:rPr>
            </w:pPr>
            <w:r w:rsidRPr="00DC7CA8">
              <w:rPr>
                <w:rFonts w:ascii="標楷體" w:eastAsia="標楷體" w:hAnsi="標楷體"/>
              </w:rPr>
              <w:t>蝶古巴特</w:t>
            </w:r>
          </w:p>
          <w:p w:rsidR="004A63A4" w:rsidRPr="007826A6" w:rsidRDefault="004A63A4" w:rsidP="00D14EBB">
            <w:pPr>
              <w:pStyle w:val="Web"/>
              <w:adjustRightInd w:val="0"/>
              <w:snapToGrid w:val="0"/>
              <w:spacing w:before="0" w:beforeAutospacing="0" w:after="0" w:afterAutospacing="0"/>
              <w:jc w:val="center"/>
              <w:rPr>
                <w:rFonts w:ascii="標楷體" w:eastAsia="標楷體" w:hAnsi="標楷體"/>
              </w:rPr>
            </w:pPr>
            <w:r w:rsidRPr="00DC7CA8">
              <w:rPr>
                <w:rFonts w:ascii="標楷體" w:eastAsia="標楷體" w:hAnsi="標楷體"/>
              </w:rPr>
              <w:t>行銷手作</w:t>
            </w:r>
          </w:p>
        </w:tc>
        <w:tc>
          <w:tcPr>
            <w:tcW w:w="4820" w:type="dxa"/>
          </w:tcPr>
          <w:p w:rsidR="004A63A4" w:rsidRPr="0034381D" w:rsidRDefault="004A63A4" w:rsidP="00D14EBB">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製作精美的蝶古巴特，</w:t>
            </w:r>
            <w:r w:rsidRPr="00967731">
              <w:rPr>
                <w:rFonts w:ascii="標楷體" w:eastAsia="標楷體" w:hAnsi="標楷體"/>
              </w:rPr>
              <w:t>以前只能從外國書上欣賞的美麗藝術精品，自己創作，將生活中易見的平凡物品點石成金，化腐朽為神奇！</w:t>
            </w:r>
          </w:p>
        </w:tc>
        <w:tc>
          <w:tcPr>
            <w:tcW w:w="1275" w:type="dxa"/>
            <w:vMerge/>
            <w:vAlign w:val="center"/>
          </w:tcPr>
          <w:p w:rsidR="004A63A4" w:rsidRPr="007826A6" w:rsidRDefault="004A63A4" w:rsidP="00D14EBB">
            <w:pPr>
              <w:snapToGrid w:val="0"/>
              <w:jc w:val="center"/>
              <w:rPr>
                <w:rFonts w:ascii="標楷體" w:eastAsia="標楷體" w:hAnsi="標楷體" w:cs="Helvetica"/>
                <w:kern w:val="0"/>
              </w:rPr>
            </w:pPr>
          </w:p>
        </w:tc>
        <w:tc>
          <w:tcPr>
            <w:tcW w:w="2410" w:type="dxa"/>
          </w:tcPr>
          <w:p w:rsidR="004A63A4" w:rsidRPr="007826A6" w:rsidRDefault="004A63A4" w:rsidP="00D14EBB">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rPr>
              <w:t>讓學生可以實際手做蝶古巴特，並學習銷售方式。</w:t>
            </w:r>
          </w:p>
        </w:tc>
      </w:tr>
      <w:tr w:rsidR="004A63A4" w:rsidRPr="007826A6" w:rsidTr="00D14EBB">
        <w:trPr>
          <w:trHeight w:val="420"/>
        </w:trPr>
        <w:tc>
          <w:tcPr>
            <w:tcW w:w="1701" w:type="dxa"/>
            <w:vAlign w:val="center"/>
          </w:tcPr>
          <w:p w:rsidR="004A63A4" w:rsidRPr="00F52C02" w:rsidRDefault="004A63A4" w:rsidP="00D14EB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4820" w:type="dxa"/>
          </w:tcPr>
          <w:p w:rsidR="004A63A4" w:rsidRPr="007826A6" w:rsidRDefault="004A63A4" w:rsidP="00D14EBB">
            <w:pPr>
              <w:snapToGrid w:val="0"/>
              <w:jc w:val="both"/>
              <w:rPr>
                <w:rFonts w:ascii="標楷體" w:eastAsia="標楷體" w:hAnsi="標楷體"/>
              </w:rPr>
            </w:pPr>
            <w:r>
              <w:rPr>
                <w:rFonts w:ascii="標楷體" w:eastAsia="標楷體" w:hAnsi="標楷體" w:hint="eastAsia"/>
              </w:rPr>
              <w:t>將</w:t>
            </w:r>
            <w:r w:rsidR="00C755F9">
              <w:rPr>
                <w:rFonts w:ascii="標楷體" w:eastAsia="標楷體" w:hAnsi="標楷體" w:hint="eastAsia"/>
              </w:rPr>
              <w:t>自己作品</w:t>
            </w:r>
            <w:r>
              <w:rPr>
                <w:rFonts w:ascii="標楷體" w:eastAsia="標楷體" w:hAnsi="標楷體" w:hint="eastAsia"/>
              </w:rPr>
              <w:t>呈現，讓</w:t>
            </w:r>
            <w:r w:rsidR="00C755F9">
              <w:rPr>
                <w:rFonts w:ascii="標楷體" w:eastAsia="標楷體" w:hAnsi="標楷體" w:hint="eastAsia"/>
              </w:rPr>
              <w:t>師生共同欣賞作品</w:t>
            </w:r>
            <w:r>
              <w:rPr>
                <w:rFonts w:ascii="標楷體" w:eastAsia="標楷體" w:hAnsi="標楷體" w:hint="eastAsia"/>
              </w:rPr>
              <w:t>，也讓所有孩子共同分享</w:t>
            </w:r>
            <w:r w:rsidR="00C755F9">
              <w:rPr>
                <w:rFonts w:ascii="標楷體" w:eastAsia="標楷體" w:hAnsi="標楷體" w:hint="eastAsia"/>
              </w:rPr>
              <w:t>手作</w:t>
            </w:r>
            <w:r>
              <w:rPr>
                <w:rFonts w:ascii="標楷體" w:eastAsia="標楷體" w:hAnsi="標楷體" w:hint="eastAsia"/>
              </w:rPr>
              <w:t>經驗與互動，並填寫回饋單。</w:t>
            </w:r>
          </w:p>
        </w:tc>
        <w:tc>
          <w:tcPr>
            <w:tcW w:w="1275" w:type="dxa"/>
            <w:vMerge/>
            <w:vAlign w:val="center"/>
          </w:tcPr>
          <w:p w:rsidR="004A63A4" w:rsidRPr="007826A6" w:rsidRDefault="004A63A4" w:rsidP="00D14EBB">
            <w:pPr>
              <w:snapToGrid w:val="0"/>
              <w:jc w:val="center"/>
              <w:rPr>
                <w:rFonts w:ascii="標楷體" w:eastAsia="標楷體" w:hAnsi="標楷體"/>
                <w:kern w:val="0"/>
              </w:rPr>
            </w:pPr>
          </w:p>
        </w:tc>
        <w:tc>
          <w:tcPr>
            <w:tcW w:w="2410" w:type="dxa"/>
          </w:tcPr>
          <w:p w:rsidR="004A63A4" w:rsidRPr="007826A6" w:rsidRDefault="004A63A4" w:rsidP="00D14EBB">
            <w:pPr>
              <w:snapToGrid w:val="0"/>
              <w:spacing w:line="360" w:lineRule="exact"/>
              <w:jc w:val="both"/>
              <w:rPr>
                <w:rFonts w:ascii="標楷體" w:eastAsia="標楷體" w:hAnsi="標楷體"/>
              </w:rPr>
            </w:pPr>
            <w:r>
              <w:rPr>
                <w:rFonts w:ascii="標楷體" w:eastAsia="標楷體" w:hAnsi="標楷體" w:hint="eastAsia"/>
              </w:rPr>
              <w:t>共同分享體驗過程中的感動與感想</w:t>
            </w:r>
            <w:r w:rsidR="000E7CB2">
              <w:rPr>
                <w:rFonts w:ascii="標楷體" w:eastAsia="標楷體" w:hAnsi="標楷體" w:hint="eastAsia"/>
              </w:rPr>
              <w:t>。</w:t>
            </w:r>
          </w:p>
        </w:tc>
      </w:tr>
      <w:tr w:rsidR="004A63A4" w:rsidRPr="007826A6" w:rsidTr="00D14EBB">
        <w:trPr>
          <w:trHeight w:val="567"/>
        </w:trPr>
        <w:tc>
          <w:tcPr>
            <w:tcW w:w="1701" w:type="dxa"/>
            <w:vAlign w:val="center"/>
          </w:tcPr>
          <w:p w:rsidR="004A63A4" w:rsidRPr="007826A6" w:rsidRDefault="004A63A4" w:rsidP="00D14EBB">
            <w:pPr>
              <w:jc w:val="center"/>
              <w:rPr>
                <w:rFonts w:ascii="標楷體" w:eastAsia="標楷體" w:hAnsi="標楷體"/>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4820" w:type="dxa"/>
          </w:tcPr>
          <w:p w:rsidR="004A63A4" w:rsidRPr="007826A6" w:rsidRDefault="004A63A4" w:rsidP="00D14EB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5" w:type="dxa"/>
            <w:vAlign w:val="center"/>
          </w:tcPr>
          <w:p w:rsidR="004A63A4" w:rsidRPr="007826A6" w:rsidRDefault="004A63A4" w:rsidP="00D14EBB">
            <w:pPr>
              <w:snapToGrid w:val="0"/>
              <w:jc w:val="center"/>
              <w:rPr>
                <w:rFonts w:ascii="標楷體" w:eastAsia="標楷體" w:hAnsi="標楷體"/>
                <w:kern w:val="0"/>
              </w:rPr>
            </w:pPr>
            <w:r>
              <w:rPr>
                <w:rFonts w:ascii="標楷體" w:eastAsia="標楷體" w:hAnsi="標楷體" w:cs="Helvetica" w:hint="eastAsia"/>
                <w:kern w:val="0"/>
              </w:rPr>
              <w:t>碇中團隊</w:t>
            </w:r>
          </w:p>
        </w:tc>
        <w:tc>
          <w:tcPr>
            <w:tcW w:w="2410" w:type="dxa"/>
          </w:tcPr>
          <w:p w:rsidR="004A63A4" w:rsidRPr="007826A6" w:rsidRDefault="004A63A4" w:rsidP="00D14EBB">
            <w:pPr>
              <w:snapToGrid w:val="0"/>
              <w:spacing w:line="360" w:lineRule="exact"/>
              <w:jc w:val="both"/>
              <w:rPr>
                <w:rFonts w:ascii="標楷體" w:eastAsia="標楷體" w:hAnsi="標楷體"/>
              </w:rPr>
            </w:pPr>
          </w:p>
        </w:tc>
      </w:tr>
    </w:tbl>
    <w:p w:rsidR="004A63A4" w:rsidRDefault="004A63A4" w:rsidP="00C00FFF">
      <w:pPr>
        <w:spacing w:line="500" w:lineRule="exact"/>
        <w:rPr>
          <w:rFonts w:ascii="標楷體" w:eastAsia="標楷體" w:hAnsi="標楷體"/>
        </w:rPr>
      </w:pPr>
    </w:p>
    <w:p w:rsidR="0084759C" w:rsidRDefault="0084759C" w:rsidP="0084759C">
      <w:pPr>
        <w:pStyle w:val="a3"/>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84759C" w:rsidRPr="00460353" w:rsidRDefault="0084759C" w:rsidP="0084759C">
      <w:pPr>
        <w:pStyle w:val="a3"/>
        <w:numPr>
          <w:ilvl w:val="0"/>
          <w:numId w:val="50"/>
        </w:numPr>
        <w:spacing w:line="360" w:lineRule="auto"/>
        <w:ind w:left="1134"/>
        <w:rPr>
          <w:rFonts w:ascii="標楷體" w:eastAsia="標楷體" w:hAnsi="標楷體"/>
          <w:color w:val="000000"/>
          <w:szCs w:val="24"/>
        </w:rPr>
      </w:pPr>
      <w:r>
        <w:rPr>
          <w:rFonts w:ascii="標楷體" w:eastAsia="標楷體" w:hAnsi="標楷體" w:hint="eastAsia"/>
          <w:color w:val="000000"/>
          <w:szCs w:val="24"/>
        </w:rPr>
        <w:t>欲報名的學生，請於</w:t>
      </w:r>
      <w:r w:rsidRPr="004C3E5C">
        <w:rPr>
          <w:rFonts w:ascii="標楷體" w:eastAsia="標楷體" w:hAnsi="標楷體" w:hint="eastAsia"/>
          <w:color w:val="000000"/>
          <w:szCs w:val="24"/>
          <w:highlight w:val="yellow"/>
        </w:rPr>
        <w:t>7/</w:t>
      </w:r>
      <w:r>
        <w:rPr>
          <w:rFonts w:ascii="標楷體" w:eastAsia="標楷體" w:hAnsi="標楷體" w:hint="eastAsia"/>
          <w:color w:val="000000"/>
          <w:szCs w:val="24"/>
          <w:highlight w:val="yellow"/>
        </w:rPr>
        <w:t>10</w:t>
      </w:r>
      <w:r w:rsidRPr="004C3E5C">
        <w:rPr>
          <w:rFonts w:ascii="標楷體" w:eastAsia="標楷體" w:hAnsi="標楷體" w:hint="eastAsia"/>
          <w:color w:val="000000"/>
          <w:szCs w:val="24"/>
          <w:highlight w:val="yellow"/>
        </w:rPr>
        <w:t>(</w:t>
      </w:r>
      <w:r>
        <w:rPr>
          <w:rFonts w:ascii="標楷體" w:eastAsia="標楷體" w:hAnsi="標楷體" w:hint="eastAsia"/>
          <w:color w:val="000000"/>
          <w:szCs w:val="24"/>
          <w:highlight w:val="yellow"/>
        </w:rPr>
        <w:t>五</w:t>
      </w:r>
      <w:r w:rsidRPr="004C3E5C">
        <w:rPr>
          <w:rFonts w:ascii="標楷體" w:eastAsia="標楷體" w:hAnsi="標楷體" w:hint="eastAsia"/>
          <w:color w:val="000000"/>
          <w:szCs w:val="24"/>
          <w:highlight w:val="yellow"/>
        </w:rPr>
        <w:t>)前</w:t>
      </w:r>
      <w:r w:rsidRPr="00BE749A">
        <w:rPr>
          <w:rFonts w:ascii="標楷體" w:eastAsia="標楷體" w:hAnsi="標楷體" w:hint="eastAsia"/>
          <w:color w:val="000000"/>
          <w:szCs w:val="24"/>
        </w:rPr>
        <w:t>至碇內國中網頁</w:t>
      </w:r>
      <w:hyperlink r:id="rId9" w:history="1">
        <w:r w:rsidRPr="00412129">
          <w:rPr>
            <w:rStyle w:val="a7"/>
            <w:rFonts w:asciiTheme="minorHAnsi" w:eastAsia="標楷體" w:hAnsiTheme="minorHAnsi" w:cstheme="minorHAnsi"/>
            <w:b/>
            <w:szCs w:val="24"/>
          </w:rPr>
          <w:t>https://dnjh.kl.edu.tw/</w:t>
        </w:r>
      </w:hyperlink>
      <w:r w:rsidRPr="00BE749A">
        <w:rPr>
          <w:rFonts w:ascii="標楷體" w:eastAsia="標楷體" w:hAnsi="標楷體" w:hint="eastAsia"/>
          <w:color w:val="000000"/>
          <w:szCs w:val="24"/>
        </w:rPr>
        <w:t>，詳填網頁左邊「職探</w:t>
      </w:r>
      <w:r w:rsidRPr="00BE749A">
        <w:rPr>
          <w:rFonts w:ascii="標楷體" w:eastAsia="標楷體" w:hAnsi="標楷體"/>
          <w:color w:val="000000"/>
          <w:szCs w:val="24"/>
        </w:rPr>
        <w:t>中心</w:t>
      </w:r>
      <w:r>
        <w:rPr>
          <w:rFonts w:ascii="標楷體" w:eastAsia="標楷體" w:hAnsi="標楷體" w:hint="eastAsia"/>
          <w:color w:val="000000"/>
          <w:szCs w:val="24"/>
        </w:rPr>
        <w:t>暑</w:t>
      </w:r>
      <w:r w:rsidRPr="00BE749A">
        <w:rPr>
          <w:rFonts w:ascii="標楷體" w:eastAsia="標楷體" w:hAnsi="標楷體" w:hint="eastAsia"/>
          <w:color w:val="000000"/>
          <w:szCs w:val="24"/>
        </w:rPr>
        <w:t>假</w:t>
      </w:r>
      <w:r w:rsidRPr="00BE749A">
        <w:rPr>
          <w:rFonts w:ascii="標楷體" w:eastAsia="標楷體" w:hAnsi="標楷體"/>
          <w:color w:val="000000"/>
          <w:szCs w:val="24"/>
        </w:rPr>
        <w:t>體驗營個人報名</w:t>
      </w:r>
      <w:r w:rsidRPr="00BE749A">
        <w:rPr>
          <w:rFonts w:ascii="標楷體" w:eastAsia="標楷體" w:hAnsi="標楷體" w:hint="eastAsia"/>
          <w:color w:val="000000"/>
          <w:szCs w:val="24"/>
        </w:rPr>
        <w:t>表」</w:t>
      </w:r>
      <w:r w:rsidRPr="002B5A22">
        <w:rPr>
          <w:rFonts w:ascii="標楷體" w:eastAsia="標楷體" w:hAnsi="標楷體" w:hint="eastAsia"/>
          <w:color w:val="FF0000"/>
          <w:szCs w:val="24"/>
          <w:highlight w:val="yellow"/>
        </w:rPr>
        <w:t>6/17開始</w:t>
      </w:r>
      <w:r w:rsidR="00E97136" w:rsidRPr="002B5A22">
        <w:rPr>
          <w:rFonts w:ascii="標楷體" w:eastAsia="標楷體" w:hAnsi="標楷體" w:hint="eastAsia"/>
          <w:color w:val="FF0000"/>
          <w:szCs w:val="24"/>
          <w:highlight w:val="yellow"/>
        </w:rPr>
        <w:t>網路</w:t>
      </w:r>
      <w:r w:rsidRPr="002B5A22">
        <w:rPr>
          <w:rFonts w:ascii="標楷體" w:eastAsia="標楷體" w:hAnsi="標楷體" w:hint="eastAsia"/>
          <w:color w:val="FF0000"/>
          <w:szCs w:val="24"/>
          <w:highlight w:val="yellow"/>
        </w:rPr>
        <w:t>報名</w:t>
      </w:r>
      <w:r>
        <w:rPr>
          <w:rFonts w:ascii="標楷體" w:eastAsia="標楷體" w:hAnsi="標楷體" w:hint="eastAsia"/>
          <w:color w:val="000000"/>
          <w:szCs w:val="24"/>
        </w:rPr>
        <w:t>唷!</w:t>
      </w:r>
    </w:p>
    <w:p w:rsidR="0084759C" w:rsidRPr="00605AD3" w:rsidRDefault="0084759C" w:rsidP="0084759C">
      <w:pPr>
        <w:pStyle w:val="a3"/>
        <w:numPr>
          <w:ilvl w:val="0"/>
          <w:numId w:val="50"/>
        </w:numPr>
        <w:spacing w:line="360" w:lineRule="auto"/>
        <w:ind w:left="1134"/>
        <w:rPr>
          <w:rFonts w:ascii="標楷體" w:eastAsia="標楷體" w:hAnsi="標楷體"/>
          <w:szCs w:val="24"/>
        </w:rPr>
      </w:pPr>
      <w:r>
        <w:rPr>
          <w:rFonts w:ascii="標楷體" w:eastAsia="標楷體" w:hAnsi="標楷體" w:hint="eastAsia"/>
          <w:szCs w:val="24"/>
        </w:rPr>
        <w:t>完整填寫表格</w:t>
      </w:r>
      <w:r w:rsidRPr="00F92E72">
        <w:rPr>
          <w:rFonts w:ascii="標楷體" w:eastAsia="標楷體" w:hAnsi="標楷體" w:hint="eastAsia"/>
          <w:szCs w:val="24"/>
        </w:rPr>
        <w:t>方完成報名作業</w:t>
      </w:r>
      <w:r>
        <w:rPr>
          <w:rFonts w:ascii="標楷體" w:eastAsia="標楷體" w:hAnsi="標楷體" w:hint="eastAsia"/>
          <w:szCs w:val="24"/>
        </w:rPr>
        <w:t>，</w:t>
      </w:r>
      <w:r w:rsidRPr="00ED48E5">
        <w:rPr>
          <w:rFonts w:ascii="標楷體" w:eastAsia="標楷體" w:hAnsi="標楷體" w:hint="eastAsia"/>
          <w:szCs w:val="24"/>
        </w:rPr>
        <w:t>先報名先錄取，額滿為止</w:t>
      </w:r>
      <w:r w:rsidRPr="00F92E72">
        <w:rPr>
          <w:rFonts w:ascii="標楷體" w:eastAsia="標楷體" w:hAnsi="標楷體" w:hint="eastAsia"/>
          <w:szCs w:val="24"/>
        </w:rPr>
        <w:t>。</w:t>
      </w:r>
    </w:p>
    <w:p w:rsidR="0084759C" w:rsidRDefault="0084759C" w:rsidP="0084759C">
      <w:pPr>
        <w:pStyle w:val="a3"/>
        <w:adjustRightInd/>
        <w:spacing w:line="360" w:lineRule="auto"/>
        <w:rPr>
          <w:rFonts w:ascii="標楷體" w:eastAsia="標楷體" w:hAnsi="標楷體"/>
          <w:color w:val="000000"/>
          <w:szCs w:val="24"/>
        </w:rPr>
      </w:pPr>
      <w:r>
        <w:rPr>
          <w:rFonts w:ascii="標楷體" w:eastAsia="標楷體" w:hAnsi="標楷體" w:hint="eastAsia"/>
          <w:color w:val="000000"/>
          <w:szCs w:val="24"/>
          <w:highlight w:val="lightGray"/>
        </w:rPr>
        <w:t>※</w:t>
      </w:r>
      <w:r>
        <w:rPr>
          <w:rFonts w:ascii="標楷體" w:eastAsia="標楷體" w:hAnsi="標楷體" w:hint="eastAsia"/>
          <w:color w:val="000000"/>
          <w:szCs w:val="24"/>
        </w:rPr>
        <w:t>本案聯絡人：</w:t>
      </w:r>
      <w:r w:rsidRPr="008F185D">
        <w:rPr>
          <w:rFonts w:ascii="標楷體" w:eastAsia="標楷體" w:hAnsi="標楷體" w:hint="eastAsia"/>
          <w:color w:val="000000"/>
          <w:szCs w:val="24"/>
        </w:rPr>
        <w:t>輔導室職探中心</w:t>
      </w:r>
      <w:r>
        <w:rPr>
          <w:rFonts w:ascii="標楷體" w:eastAsia="標楷體" w:hAnsi="標楷體" w:hint="eastAsia"/>
          <w:color w:val="000000"/>
          <w:szCs w:val="24"/>
        </w:rPr>
        <w:t>主任葉士如</w:t>
      </w:r>
      <w:r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Pr="008F185D">
        <w:rPr>
          <w:rFonts w:ascii="標楷體" w:eastAsia="標楷體" w:hAnsi="標楷體" w:hint="eastAsia"/>
          <w:color w:val="000000"/>
          <w:szCs w:val="24"/>
        </w:rPr>
        <w:t>分機</w:t>
      </w:r>
      <w:r>
        <w:rPr>
          <w:rFonts w:ascii="標楷體" w:eastAsia="標楷體" w:hAnsi="標楷體" w:hint="eastAsia"/>
          <w:color w:val="000000"/>
          <w:szCs w:val="24"/>
        </w:rPr>
        <w:t>41</w:t>
      </w:r>
      <w:r w:rsidRPr="008F185D">
        <w:rPr>
          <w:rFonts w:ascii="標楷體" w:eastAsia="標楷體" w:hAnsi="標楷體" w:hint="eastAsia"/>
          <w:color w:val="000000"/>
          <w:szCs w:val="24"/>
        </w:rPr>
        <w:t>。</w:t>
      </w:r>
    </w:p>
    <w:p w:rsidR="0084759C" w:rsidRPr="008F185D" w:rsidRDefault="0084759C" w:rsidP="0084759C">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Pr="008F185D">
        <w:rPr>
          <w:rFonts w:ascii="標楷體" w:eastAsia="標楷體" w:hAnsi="標楷體" w:hint="eastAsia"/>
          <w:color w:val="000000"/>
          <w:szCs w:val="24"/>
        </w:rPr>
        <w:t>專案</w:t>
      </w:r>
      <w:r>
        <w:rPr>
          <w:rFonts w:ascii="標楷體" w:eastAsia="標楷體" w:hAnsi="標楷體" w:hint="eastAsia"/>
          <w:color w:val="000000"/>
          <w:szCs w:val="24"/>
        </w:rPr>
        <w:t>人員韓嫻</w:t>
      </w:r>
      <w:r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Pr="008F185D">
        <w:rPr>
          <w:rFonts w:ascii="標楷體" w:eastAsia="標楷體" w:hAnsi="標楷體" w:hint="eastAsia"/>
          <w:color w:val="000000"/>
          <w:szCs w:val="24"/>
        </w:rPr>
        <w:t>分機</w:t>
      </w:r>
      <w:r>
        <w:rPr>
          <w:rFonts w:ascii="標楷體" w:eastAsia="標楷體" w:hAnsi="標楷體" w:hint="eastAsia"/>
          <w:color w:val="000000"/>
          <w:szCs w:val="24"/>
        </w:rPr>
        <w:t>42</w:t>
      </w:r>
      <w:r w:rsidRPr="008F185D">
        <w:rPr>
          <w:rFonts w:ascii="標楷體" w:eastAsia="標楷體" w:hAnsi="標楷體" w:hint="eastAsia"/>
          <w:color w:val="000000"/>
          <w:szCs w:val="24"/>
        </w:rPr>
        <w:t>。</w:t>
      </w:r>
    </w:p>
    <w:p w:rsidR="00305C15" w:rsidRDefault="00305C15">
      <w:pPr>
        <w:widowControl/>
        <w:rPr>
          <w:rFonts w:ascii="標楷體" w:eastAsia="標楷體" w:hAnsi="標楷體"/>
        </w:rPr>
      </w:pPr>
    </w:p>
    <w:p w:rsidR="0084759C" w:rsidRPr="004A63A4" w:rsidRDefault="004A63A4" w:rsidP="004A63A4">
      <w:pPr>
        <w:widowControl/>
        <w:jc w:val="center"/>
        <w:rPr>
          <w:rFonts w:ascii="王漢宗綜藝體繁" w:eastAsia="王漢宗綜藝體繁" w:hAnsi="標楷體"/>
        </w:rPr>
      </w:pPr>
      <w:r w:rsidRPr="004A63A4">
        <w:rPr>
          <w:rFonts w:ascii="王漢宗綜藝體繁" w:eastAsia="王漢宗綜藝體繁" w:hAnsi="標楷體" w:hint="eastAsia"/>
          <w:noProof/>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241935</wp:posOffset>
            </wp:positionV>
            <wp:extent cx="1400175" cy="14001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1XC52UDP.png"/>
                    <pic:cNvPicPr/>
                  </pic:nvPicPr>
                  <pic:blipFill>
                    <a:blip r:embed="rId10">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4A63A4">
        <w:rPr>
          <w:rFonts w:ascii="王漢宗綜藝體繁" w:eastAsia="王漢宗綜藝體繁" w:hAnsi="標楷體" w:hint="eastAsia"/>
          <w:noProof/>
        </w:rPr>
        <w:drawing>
          <wp:anchor distT="0" distB="0" distL="114300" distR="114300" simplePos="0" relativeHeight="251659264" behindDoc="1" locked="0" layoutInCell="1" allowOverlap="1">
            <wp:simplePos x="0" y="0"/>
            <wp:positionH relativeFrom="column">
              <wp:posOffset>4133850</wp:posOffset>
            </wp:positionH>
            <wp:positionV relativeFrom="paragraph">
              <wp:posOffset>318135</wp:posOffset>
            </wp:positionV>
            <wp:extent cx="1228725" cy="124284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LS1358LZA.png"/>
                    <pic:cNvPicPr/>
                  </pic:nvPicPr>
                  <pic:blipFill rotWithShape="1">
                    <a:blip r:embed="rId11">
                      <a:extLst>
                        <a:ext uri="{28A0092B-C50C-407E-A947-70E740481C1C}">
                          <a14:useLocalDpi xmlns:a14="http://schemas.microsoft.com/office/drawing/2010/main" val="0"/>
                        </a:ext>
                      </a:extLst>
                    </a:blip>
                    <a:srcRect l="6061" t="6060" r="6061" b="5051"/>
                    <a:stretch/>
                  </pic:blipFill>
                  <pic:spPr bwMode="auto">
                    <a:xfrm>
                      <a:off x="0" y="0"/>
                      <a:ext cx="1228725" cy="1242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59C" w:rsidRPr="004A63A4">
        <w:rPr>
          <w:rFonts w:ascii="王漢宗綜藝體繁" w:eastAsia="王漢宗綜藝體繁" w:hAnsi="標楷體" w:hint="eastAsia"/>
        </w:rPr>
        <w:t>職探中心FB粉絲專頁                碇內國中網頁</w:t>
      </w:r>
    </w:p>
    <w:sectPr w:rsidR="0084759C" w:rsidRPr="004A63A4" w:rsidSect="001F6AAC">
      <w:pgSz w:w="11906" w:h="16838"/>
      <w:pgMar w:top="709"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26" w:rsidRDefault="00236B26" w:rsidP="00FA4C0D">
      <w:r>
        <w:separator/>
      </w:r>
    </w:p>
  </w:endnote>
  <w:endnote w:type="continuationSeparator" w:id="0">
    <w:p w:rsidR="00236B26" w:rsidRDefault="00236B26"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王漢宗綜藝體繁">
    <w:panose1 w:val="02000500000000000000"/>
    <w:charset w:val="88"/>
    <w:family w:val="auto"/>
    <w:pitch w:val="variable"/>
    <w:sig w:usb0="800000E3" w:usb1="38C9787A"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26" w:rsidRDefault="00236B26" w:rsidP="00FA4C0D">
      <w:r>
        <w:separator/>
      </w:r>
    </w:p>
  </w:footnote>
  <w:footnote w:type="continuationSeparator" w:id="0">
    <w:p w:rsidR="00236B26" w:rsidRDefault="00236B26"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732178"/>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C668B"/>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F7142"/>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E9E014C"/>
    <w:multiLevelType w:val="hybridMultilevel"/>
    <w:tmpl w:val="C1F0AAA6"/>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8"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D96BFD"/>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6D566E"/>
    <w:multiLevelType w:val="hybridMultilevel"/>
    <w:tmpl w:val="4412FA90"/>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4"/>
  </w:num>
  <w:num w:numId="3">
    <w:abstractNumId w:val="37"/>
  </w:num>
  <w:num w:numId="4">
    <w:abstractNumId w:val="43"/>
  </w:num>
  <w:num w:numId="5">
    <w:abstractNumId w:val="46"/>
  </w:num>
  <w:num w:numId="6">
    <w:abstractNumId w:val="26"/>
  </w:num>
  <w:num w:numId="7">
    <w:abstractNumId w:val="40"/>
  </w:num>
  <w:num w:numId="8">
    <w:abstractNumId w:val="9"/>
  </w:num>
  <w:num w:numId="9">
    <w:abstractNumId w:val="49"/>
  </w:num>
  <w:num w:numId="10">
    <w:abstractNumId w:val="47"/>
  </w:num>
  <w:num w:numId="11">
    <w:abstractNumId w:val="25"/>
  </w:num>
  <w:num w:numId="12">
    <w:abstractNumId w:val="0"/>
  </w:num>
  <w:num w:numId="13">
    <w:abstractNumId w:val="7"/>
  </w:num>
  <w:num w:numId="14">
    <w:abstractNumId w:val="28"/>
  </w:num>
  <w:num w:numId="15">
    <w:abstractNumId w:val="11"/>
  </w:num>
  <w:num w:numId="16">
    <w:abstractNumId w:val="42"/>
  </w:num>
  <w:num w:numId="17">
    <w:abstractNumId w:val="35"/>
  </w:num>
  <w:num w:numId="18">
    <w:abstractNumId w:val="23"/>
  </w:num>
  <w:num w:numId="19">
    <w:abstractNumId w:val="38"/>
  </w:num>
  <w:num w:numId="20">
    <w:abstractNumId w:val="30"/>
  </w:num>
  <w:num w:numId="21">
    <w:abstractNumId w:val="45"/>
  </w:num>
  <w:num w:numId="22">
    <w:abstractNumId w:val="2"/>
  </w:num>
  <w:num w:numId="23">
    <w:abstractNumId w:val="16"/>
  </w:num>
  <w:num w:numId="24">
    <w:abstractNumId w:val="20"/>
  </w:num>
  <w:num w:numId="25">
    <w:abstractNumId w:val="15"/>
  </w:num>
  <w:num w:numId="26">
    <w:abstractNumId w:val="31"/>
  </w:num>
  <w:num w:numId="27">
    <w:abstractNumId w:val="39"/>
  </w:num>
  <w:num w:numId="28">
    <w:abstractNumId w:val="36"/>
  </w:num>
  <w:num w:numId="29">
    <w:abstractNumId w:val="21"/>
  </w:num>
  <w:num w:numId="30">
    <w:abstractNumId w:val="48"/>
  </w:num>
  <w:num w:numId="31">
    <w:abstractNumId w:val="3"/>
  </w:num>
  <w:num w:numId="32">
    <w:abstractNumId w:val="4"/>
  </w:num>
  <w:num w:numId="33">
    <w:abstractNumId w:val="22"/>
  </w:num>
  <w:num w:numId="34">
    <w:abstractNumId w:val="5"/>
  </w:num>
  <w:num w:numId="35">
    <w:abstractNumId w:val="19"/>
  </w:num>
  <w:num w:numId="36">
    <w:abstractNumId w:val="27"/>
  </w:num>
  <w:num w:numId="37">
    <w:abstractNumId w:val="34"/>
  </w:num>
  <w:num w:numId="38">
    <w:abstractNumId w:val="1"/>
  </w:num>
  <w:num w:numId="39">
    <w:abstractNumId w:val="24"/>
  </w:num>
  <w:num w:numId="40">
    <w:abstractNumId w:val="12"/>
  </w:num>
  <w:num w:numId="41">
    <w:abstractNumId w:val="41"/>
  </w:num>
  <w:num w:numId="42">
    <w:abstractNumId w:val="17"/>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3"/>
  </w:num>
  <w:num w:numId="46">
    <w:abstractNumId w:val="29"/>
  </w:num>
  <w:num w:numId="47">
    <w:abstractNumId w:val="10"/>
  </w:num>
  <w:num w:numId="48">
    <w:abstractNumId w:val="18"/>
  </w:num>
  <w:num w:numId="49">
    <w:abstractNumId w:val="3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2EF3"/>
    <w:rsid w:val="000048FC"/>
    <w:rsid w:val="000201EA"/>
    <w:rsid w:val="00022642"/>
    <w:rsid w:val="00081099"/>
    <w:rsid w:val="00082068"/>
    <w:rsid w:val="000938A4"/>
    <w:rsid w:val="000973A1"/>
    <w:rsid w:val="000A7F19"/>
    <w:rsid w:val="000C78B7"/>
    <w:rsid w:val="000D7412"/>
    <w:rsid w:val="000E0A82"/>
    <w:rsid w:val="000E2B98"/>
    <w:rsid w:val="000E7CB2"/>
    <w:rsid w:val="00172F05"/>
    <w:rsid w:val="001755A1"/>
    <w:rsid w:val="00177A27"/>
    <w:rsid w:val="00191379"/>
    <w:rsid w:val="00195AB4"/>
    <w:rsid w:val="00197024"/>
    <w:rsid w:val="001A0F57"/>
    <w:rsid w:val="001B100C"/>
    <w:rsid w:val="001B32E0"/>
    <w:rsid w:val="001E7DF8"/>
    <w:rsid w:val="001F09C8"/>
    <w:rsid w:val="001F6AAC"/>
    <w:rsid w:val="00200022"/>
    <w:rsid w:val="00200664"/>
    <w:rsid w:val="0021748A"/>
    <w:rsid w:val="00222244"/>
    <w:rsid w:val="002261C0"/>
    <w:rsid w:val="00226D19"/>
    <w:rsid w:val="0023496A"/>
    <w:rsid w:val="00236B26"/>
    <w:rsid w:val="00254FAE"/>
    <w:rsid w:val="00257578"/>
    <w:rsid w:val="00283140"/>
    <w:rsid w:val="00284ABC"/>
    <w:rsid w:val="00285D01"/>
    <w:rsid w:val="002875FB"/>
    <w:rsid w:val="002A6406"/>
    <w:rsid w:val="002B5A22"/>
    <w:rsid w:val="002C5D2C"/>
    <w:rsid w:val="002D3AD1"/>
    <w:rsid w:val="002D421E"/>
    <w:rsid w:val="002E0830"/>
    <w:rsid w:val="003027CC"/>
    <w:rsid w:val="00303DA7"/>
    <w:rsid w:val="00305C15"/>
    <w:rsid w:val="003359FE"/>
    <w:rsid w:val="0039717F"/>
    <w:rsid w:val="003B084B"/>
    <w:rsid w:val="003E5396"/>
    <w:rsid w:val="0040000E"/>
    <w:rsid w:val="00401126"/>
    <w:rsid w:val="00412129"/>
    <w:rsid w:val="00415941"/>
    <w:rsid w:val="00424363"/>
    <w:rsid w:val="00453EA2"/>
    <w:rsid w:val="00455480"/>
    <w:rsid w:val="004565A7"/>
    <w:rsid w:val="00457EC6"/>
    <w:rsid w:val="00460353"/>
    <w:rsid w:val="004730A6"/>
    <w:rsid w:val="00493D2C"/>
    <w:rsid w:val="004A63A4"/>
    <w:rsid w:val="004B0FE6"/>
    <w:rsid w:val="004C3E5C"/>
    <w:rsid w:val="004D03ED"/>
    <w:rsid w:val="004E2C9C"/>
    <w:rsid w:val="00507FFD"/>
    <w:rsid w:val="00536449"/>
    <w:rsid w:val="005429EB"/>
    <w:rsid w:val="00547D78"/>
    <w:rsid w:val="00550EFE"/>
    <w:rsid w:val="00553A4D"/>
    <w:rsid w:val="005563E6"/>
    <w:rsid w:val="0059502D"/>
    <w:rsid w:val="005A27F2"/>
    <w:rsid w:val="005A5FE3"/>
    <w:rsid w:val="005B5AC0"/>
    <w:rsid w:val="005E6AAA"/>
    <w:rsid w:val="005F2772"/>
    <w:rsid w:val="00605AD3"/>
    <w:rsid w:val="00612AE9"/>
    <w:rsid w:val="00614F0E"/>
    <w:rsid w:val="00636967"/>
    <w:rsid w:val="0063759F"/>
    <w:rsid w:val="0064001B"/>
    <w:rsid w:val="00644EE4"/>
    <w:rsid w:val="006469BA"/>
    <w:rsid w:val="00654E1B"/>
    <w:rsid w:val="00656C62"/>
    <w:rsid w:val="006604DB"/>
    <w:rsid w:val="00670919"/>
    <w:rsid w:val="00680834"/>
    <w:rsid w:val="006961A5"/>
    <w:rsid w:val="006A7614"/>
    <w:rsid w:val="006B45B3"/>
    <w:rsid w:val="006B529C"/>
    <w:rsid w:val="006C0762"/>
    <w:rsid w:val="006D007B"/>
    <w:rsid w:val="006D07E6"/>
    <w:rsid w:val="0070522D"/>
    <w:rsid w:val="00713BB9"/>
    <w:rsid w:val="00732349"/>
    <w:rsid w:val="007577E9"/>
    <w:rsid w:val="007618BF"/>
    <w:rsid w:val="00767BA2"/>
    <w:rsid w:val="007701ED"/>
    <w:rsid w:val="00782FA0"/>
    <w:rsid w:val="007855A4"/>
    <w:rsid w:val="00785ADF"/>
    <w:rsid w:val="00787446"/>
    <w:rsid w:val="007A2FFC"/>
    <w:rsid w:val="007A64CE"/>
    <w:rsid w:val="007B0BAE"/>
    <w:rsid w:val="007C528E"/>
    <w:rsid w:val="007D20A1"/>
    <w:rsid w:val="007E1DA7"/>
    <w:rsid w:val="007E55C5"/>
    <w:rsid w:val="007E7279"/>
    <w:rsid w:val="007F44B9"/>
    <w:rsid w:val="0081187F"/>
    <w:rsid w:val="00813CC9"/>
    <w:rsid w:val="0084759C"/>
    <w:rsid w:val="00865250"/>
    <w:rsid w:val="008B553B"/>
    <w:rsid w:val="008C7CEA"/>
    <w:rsid w:val="008F185D"/>
    <w:rsid w:val="008F7158"/>
    <w:rsid w:val="00912C11"/>
    <w:rsid w:val="0091727B"/>
    <w:rsid w:val="00951B68"/>
    <w:rsid w:val="00965C9A"/>
    <w:rsid w:val="00967731"/>
    <w:rsid w:val="00974D06"/>
    <w:rsid w:val="009B53A2"/>
    <w:rsid w:val="00A0012D"/>
    <w:rsid w:val="00A02298"/>
    <w:rsid w:val="00A04021"/>
    <w:rsid w:val="00A1047F"/>
    <w:rsid w:val="00A104BE"/>
    <w:rsid w:val="00A11CFE"/>
    <w:rsid w:val="00A259B8"/>
    <w:rsid w:val="00A45E8B"/>
    <w:rsid w:val="00A9444A"/>
    <w:rsid w:val="00A95E51"/>
    <w:rsid w:val="00AB0E20"/>
    <w:rsid w:val="00AE18F7"/>
    <w:rsid w:val="00B17F49"/>
    <w:rsid w:val="00B24305"/>
    <w:rsid w:val="00B63F07"/>
    <w:rsid w:val="00B65796"/>
    <w:rsid w:val="00B6730C"/>
    <w:rsid w:val="00B81E7F"/>
    <w:rsid w:val="00BB5DE6"/>
    <w:rsid w:val="00BE727F"/>
    <w:rsid w:val="00BE749A"/>
    <w:rsid w:val="00BF0714"/>
    <w:rsid w:val="00BF4567"/>
    <w:rsid w:val="00BF50FD"/>
    <w:rsid w:val="00C00FFF"/>
    <w:rsid w:val="00C106B6"/>
    <w:rsid w:val="00C21661"/>
    <w:rsid w:val="00C414AC"/>
    <w:rsid w:val="00C53331"/>
    <w:rsid w:val="00C572DF"/>
    <w:rsid w:val="00C60B77"/>
    <w:rsid w:val="00C64FCD"/>
    <w:rsid w:val="00C66070"/>
    <w:rsid w:val="00C755F9"/>
    <w:rsid w:val="00C84EE8"/>
    <w:rsid w:val="00C95EAE"/>
    <w:rsid w:val="00CC5700"/>
    <w:rsid w:val="00CD2A3A"/>
    <w:rsid w:val="00CD62E0"/>
    <w:rsid w:val="00CE20C9"/>
    <w:rsid w:val="00CE6925"/>
    <w:rsid w:val="00D014A8"/>
    <w:rsid w:val="00D1040B"/>
    <w:rsid w:val="00D1346D"/>
    <w:rsid w:val="00D1452E"/>
    <w:rsid w:val="00D17C7E"/>
    <w:rsid w:val="00D3115D"/>
    <w:rsid w:val="00D34250"/>
    <w:rsid w:val="00D42CAA"/>
    <w:rsid w:val="00D619F1"/>
    <w:rsid w:val="00D75641"/>
    <w:rsid w:val="00D76C3C"/>
    <w:rsid w:val="00D877BE"/>
    <w:rsid w:val="00D9203A"/>
    <w:rsid w:val="00DA2B9B"/>
    <w:rsid w:val="00DA3049"/>
    <w:rsid w:val="00DB7A59"/>
    <w:rsid w:val="00DC0279"/>
    <w:rsid w:val="00DC7CA8"/>
    <w:rsid w:val="00DD6887"/>
    <w:rsid w:val="00E0594E"/>
    <w:rsid w:val="00E06E6A"/>
    <w:rsid w:val="00E13B77"/>
    <w:rsid w:val="00E13CAD"/>
    <w:rsid w:val="00E21360"/>
    <w:rsid w:val="00E2712A"/>
    <w:rsid w:val="00E27281"/>
    <w:rsid w:val="00E5489F"/>
    <w:rsid w:val="00E60D38"/>
    <w:rsid w:val="00E636F3"/>
    <w:rsid w:val="00E65C58"/>
    <w:rsid w:val="00E70B6C"/>
    <w:rsid w:val="00E757C8"/>
    <w:rsid w:val="00E97136"/>
    <w:rsid w:val="00E97A77"/>
    <w:rsid w:val="00EA10C1"/>
    <w:rsid w:val="00EA3707"/>
    <w:rsid w:val="00EB3702"/>
    <w:rsid w:val="00ED48E5"/>
    <w:rsid w:val="00EF2C1C"/>
    <w:rsid w:val="00F0143C"/>
    <w:rsid w:val="00F048A7"/>
    <w:rsid w:val="00F14990"/>
    <w:rsid w:val="00F300DA"/>
    <w:rsid w:val="00F31FFF"/>
    <w:rsid w:val="00F325F8"/>
    <w:rsid w:val="00F35815"/>
    <w:rsid w:val="00F4015A"/>
    <w:rsid w:val="00F51034"/>
    <w:rsid w:val="00F52384"/>
    <w:rsid w:val="00F570A4"/>
    <w:rsid w:val="00F66B67"/>
    <w:rsid w:val="00F7018A"/>
    <w:rsid w:val="00F7783D"/>
    <w:rsid w:val="00F90803"/>
    <w:rsid w:val="00F92E72"/>
    <w:rsid w:val="00FA4C0D"/>
    <w:rsid w:val="00FC1C5E"/>
    <w:rsid w:val="00FC7EA5"/>
    <w:rsid w:val="00FD58CF"/>
    <w:rsid w:val="00FD6687"/>
    <w:rsid w:val="00FE03EA"/>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UnresolvedMention">
    <w:name w:val="Unresolved Mention"/>
    <w:basedOn w:val="a0"/>
    <w:uiPriority w:val="99"/>
    <w:semiHidden/>
    <w:unhideWhenUsed/>
    <w:rsid w:val="00BF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jh.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njh.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7E82-5877-4D07-B793-E398B78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2019-05-22T02:55:00Z</cp:lastPrinted>
  <dcterms:created xsi:type="dcterms:W3CDTF">2020-06-17T00:57:00Z</dcterms:created>
  <dcterms:modified xsi:type="dcterms:W3CDTF">2020-06-17T00:57:00Z</dcterms:modified>
</cp:coreProperties>
</file>